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185F2" w14:textId="20B479D8" w:rsidR="001B02E9" w:rsidRDefault="00763715" w:rsidP="001B02E9">
      <w:pPr>
        <w:spacing w:before="0" w:after="0" w:line="276" w:lineRule="auto"/>
        <w:jc w:val="center"/>
        <w:rPr>
          <w:rFonts w:ascii="Arial Rounded MT Bold" w:hAnsi="Arial Rounded MT Bold"/>
          <w:b/>
          <w:bCs/>
          <w:color w:val="CC9900"/>
          <w:sz w:val="32"/>
          <w:szCs w:val="32"/>
          <w:lang w:val="pt-BR"/>
        </w:rPr>
      </w:pPr>
      <w:r>
        <w:rPr>
          <w:rFonts w:ascii="Arial Rounded MT Bold" w:hAnsi="Arial Rounded MT Bold"/>
          <w:b/>
          <w:bCs/>
          <w:color w:val="CC9900"/>
          <w:sz w:val="32"/>
          <w:szCs w:val="32"/>
          <w:lang w:val="pt-BR"/>
        </w:rPr>
        <w:t>SUDÁFRICA ESPECTACULAR</w:t>
      </w:r>
    </w:p>
    <w:p w14:paraId="4B111384" w14:textId="6242C85A" w:rsidR="0013118E" w:rsidRDefault="0013118E" w:rsidP="000E727E">
      <w:pPr>
        <w:spacing w:before="0" w:after="0" w:line="276" w:lineRule="auto"/>
        <w:rPr>
          <w:rFonts w:ascii="Cambria" w:hAnsi="Cambria"/>
          <w:lang w:val="pt-BR"/>
        </w:rPr>
      </w:pPr>
      <w:r w:rsidRPr="0013118E">
        <w:rPr>
          <w:rFonts w:ascii="Cambria" w:hAnsi="Cambria"/>
          <w:b/>
          <w:bCs/>
          <w:lang w:val="pt-BR"/>
        </w:rPr>
        <w:t>DURACION:</w:t>
      </w:r>
      <w:r>
        <w:rPr>
          <w:rFonts w:ascii="Cambria" w:hAnsi="Cambria"/>
          <w:lang w:val="pt-BR"/>
        </w:rPr>
        <w:t xml:space="preserve"> </w:t>
      </w:r>
      <w:r w:rsidR="00763715">
        <w:rPr>
          <w:rFonts w:ascii="Cambria" w:hAnsi="Cambria"/>
          <w:lang w:val="pt-BR"/>
        </w:rPr>
        <w:t>0</w:t>
      </w:r>
      <w:r w:rsidR="00BA1255">
        <w:rPr>
          <w:rFonts w:ascii="Cambria" w:hAnsi="Cambria"/>
        </w:rPr>
        <w:t xml:space="preserve">7 Días / </w:t>
      </w:r>
      <w:r w:rsidR="00763715">
        <w:rPr>
          <w:rFonts w:ascii="Cambria" w:hAnsi="Cambria"/>
        </w:rPr>
        <w:t>0</w:t>
      </w:r>
      <w:r w:rsidR="00BA1255">
        <w:rPr>
          <w:rFonts w:ascii="Cambria" w:hAnsi="Cambria"/>
        </w:rPr>
        <w:t>6 Noches</w:t>
      </w:r>
    </w:p>
    <w:p w14:paraId="4C9CC871" w14:textId="6042BD4D" w:rsidR="002E2355" w:rsidRDefault="00BA1255" w:rsidP="00BA1255">
      <w:pPr>
        <w:spacing w:before="0" w:after="0" w:line="276" w:lineRule="auto"/>
        <w:rPr>
          <w:rFonts w:ascii="Cambria" w:hAnsi="Cambria"/>
          <w:lang w:val="pt-BR"/>
        </w:rPr>
      </w:pPr>
      <w:r w:rsidRPr="00814AFD">
        <w:rPr>
          <w:rFonts w:ascii="Cambria" w:hAnsi="Cambria"/>
          <w:b/>
          <w:bCs/>
          <w:noProof/>
        </w:rPr>
        <w:drawing>
          <wp:anchor distT="0" distB="0" distL="114300" distR="114300" simplePos="0" relativeHeight="251663360" behindDoc="0" locked="0" layoutInCell="1" allowOverlap="1" wp14:anchorId="24823DF2" wp14:editId="70F76083">
            <wp:simplePos x="0" y="0"/>
            <wp:positionH relativeFrom="margin">
              <wp:posOffset>4104005</wp:posOffset>
            </wp:positionH>
            <wp:positionV relativeFrom="paragraph">
              <wp:posOffset>174145</wp:posOffset>
            </wp:positionV>
            <wp:extent cx="1913255" cy="1439545"/>
            <wp:effectExtent l="0" t="0" r="0" b="8255"/>
            <wp:wrapThrough wrapText="bothSides">
              <wp:wrapPolygon edited="0">
                <wp:start x="0" y="0"/>
                <wp:lineTo x="0" y="21438"/>
                <wp:lineTo x="21292" y="21438"/>
                <wp:lineTo x="21292" y="0"/>
                <wp:lineTo x="0" y="0"/>
              </wp:wrapPolygon>
            </wp:wrapThrough>
            <wp:docPr id="73344559" name="Imagen 8" descr="Un grupo de personas en medio de un campo con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44559" name="Imagen 8" descr="Un grupo de personas en medio de un campo con un perro&#10;&#10;Descripción generada automáticamente con confianza medi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91325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118E" w:rsidRPr="007C671F">
        <w:rPr>
          <w:rFonts w:ascii="Cambria" w:hAnsi="Cambria"/>
          <w:b/>
          <w:bCs/>
          <w:lang w:val="pt-BR"/>
        </w:rPr>
        <w:t>SALIDA</w:t>
      </w:r>
      <w:r w:rsidR="00664A78">
        <w:rPr>
          <w:rFonts w:ascii="Cambria" w:hAnsi="Cambria"/>
          <w:b/>
          <w:bCs/>
          <w:lang w:val="pt-BR"/>
        </w:rPr>
        <w:t>S</w:t>
      </w:r>
      <w:r w:rsidR="0013118E" w:rsidRPr="007C671F">
        <w:rPr>
          <w:rFonts w:ascii="Cambria" w:hAnsi="Cambria"/>
          <w:b/>
          <w:bCs/>
          <w:lang w:val="pt-BR"/>
        </w:rPr>
        <w:t xml:space="preserve">: </w:t>
      </w:r>
      <w:proofErr w:type="spellStart"/>
      <w:r>
        <w:rPr>
          <w:rFonts w:ascii="Cambria" w:hAnsi="Cambria"/>
          <w:lang w:val="pt-BR"/>
        </w:rPr>
        <w:t>Lunes</w:t>
      </w:r>
      <w:proofErr w:type="spellEnd"/>
      <w:r w:rsidR="00EE0D0F">
        <w:rPr>
          <w:rFonts w:ascii="Cambria" w:hAnsi="Cambria"/>
          <w:lang w:val="pt-BR"/>
        </w:rPr>
        <w:t xml:space="preserve"> </w:t>
      </w:r>
      <w:r w:rsidRPr="00814AFD">
        <w:rPr>
          <w:rFonts w:ascii="Cambria" w:hAnsi="Cambria"/>
          <w:b/>
          <w:bCs/>
          <w:noProof/>
        </w:rPr>
        <w:drawing>
          <wp:anchor distT="0" distB="0" distL="114300" distR="114300" simplePos="0" relativeHeight="251659264" behindDoc="0" locked="0" layoutInCell="1" allowOverlap="1" wp14:anchorId="3BE51C32" wp14:editId="7989AAA9">
            <wp:simplePos x="0" y="0"/>
            <wp:positionH relativeFrom="margin">
              <wp:posOffset>0</wp:posOffset>
            </wp:positionH>
            <wp:positionV relativeFrom="paragraph">
              <wp:posOffset>172085</wp:posOffset>
            </wp:positionV>
            <wp:extent cx="1866900" cy="1439545"/>
            <wp:effectExtent l="0" t="0" r="0" b="8255"/>
            <wp:wrapThrough wrapText="bothSides">
              <wp:wrapPolygon edited="0">
                <wp:start x="0" y="0"/>
                <wp:lineTo x="0" y="21438"/>
                <wp:lineTo x="21380" y="21438"/>
                <wp:lineTo x="21380" y="0"/>
                <wp:lineTo x="0" y="0"/>
              </wp:wrapPolygon>
            </wp:wrapThrough>
            <wp:docPr id="692099044" name="Imagen 6" descr="Vista de una montañ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099044" name="Imagen 6" descr="Vista de una montañ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l="12413" r="12413"/>
                    <a:stretch>
                      <a:fillRect/>
                    </a:stretch>
                  </pic:blipFill>
                  <pic:spPr bwMode="auto">
                    <a:xfrm>
                      <a:off x="0" y="0"/>
                      <a:ext cx="1866900" cy="1439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B9AF10" w14:textId="3E23873D" w:rsidR="00BA1255" w:rsidRDefault="00BA1255" w:rsidP="00BA1255">
      <w:pPr>
        <w:spacing w:before="0" w:after="0" w:line="276" w:lineRule="auto"/>
        <w:rPr>
          <w:rFonts w:ascii="Cambria" w:hAnsi="Cambria"/>
          <w:b/>
          <w:bCs/>
          <w:sz w:val="22"/>
          <w:szCs w:val="24"/>
        </w:rPr>
      </w:pPr>
      <w:r w:rsidRPr="00814AFD">
        <w:rPr>
          <w:rFonts w:ascii="Cambria" w:hAnsi="Cambria"/>
          <w:b/>
          <w:bCs/>
          <w:noProof/>
        </w:rPr>
        <w:drawing>
          <wp:anchor distT="0" distB="0" distL="114300" distR="114300" simplePos="0" relativeHeight="251661312" behindDoc="0" locked="0" layoutInCell="1" allowOverlap="1" wp14:anchorId="28DEA3FA" wp14:editId="07E67D3E">
            <wp:simplePos x="0" y="0"/>
            <wp:positionH relativeFrom="margin">
              <wp:posOffset>1933503</wp:posOffset>
            </wp:positionH>
            <wp:positionV relativeFrom="paragraph">
              <wp:posOffset>7128</wp:posOffset>
            </wp:positionV>
            <wp:extent cx="2074545" cy="1439545"/>
            <wp:effectExtent l="0" t="0" r="1905" b="8255"/>
            <wp:wrapThrough wrapText="bothSides">
              <wp:wrapPolygon edited="0">
                <wp:start x="0" y="0"/>
                <wp:lineTo x="0" y="21438"/>
                <wp:lineTo x="21421" y="21438"/>
                <wp:lineTo x="21421" y="0"/>
                <wp:lineTo x="0" y="0"/>
              </wp:wrapPolygon>
            </wp:wrapThrough>
            <wp:docPr id="1581989492" name="Imagen 10" descr="Elefante de pie sobre superficie terro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989492" name="Imagen 10" descr="Elefante de pie sobre superficie terrosa&#10;&#10;Descripción generada automáticamente"/>
                    <pic:cNvPicPr>
                      <a:picLocks noChangeAspect="1" noChangeArrowheads="1"/>
                    </pic:cNvPicPr>
                  </pic:nvPicPr>
                  <pic:blipFill>
                    <a:blip r:embed="rId9">
                      <a:extLst>
                        <a:ext uri="{28A0092B-C50C-407E-A947-70E740481C1C}">
                          <a14:useLocalDpi xmlns:a14="http://schemas.microsoft.com/office/drawing/2010/main" val="0"/>
                        </a:ext>
                      </a:extLst>
                    </a:blip>
                    <a:srcRect l="2050" r="2050"/>
                    <a:stretch>
                      <a:fillRect/>
                    </a:stretch>
                  </pic:blipFill>
                  <pic:spPr bwMode="auto">
                    <a:xfrm>
                      <a:off x="0" y="0"/>
                      <a:ext cx="2074545" cy="1439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3299AD7" w14:textId="190E4BAD" w:rsidR="00BA1255" w:rsidRPr="00763715" w:rsidRDefault="00BA1255" w:rsidP="00763715">
      <w:pPr>
        <w:spacing w:before="0" w:after="0"/>
        <w:jc w:val="center"/>
        <w:rPr>
          <w:rFonts w:ascii="Arial Rounded MT Bold" w:hAnsi="Arial Rounded MT Bold"/>
          <w:b/>
          <w:bCs/>
          <w:sz w:val="22"/>
          <w:szCs w:val="24"/>
        </w:rPr>
      </w:pPr>
      <w:r w:rsidRPr="00BD61CB">
        <w:rPr>
          <w:rFonts w:ascii="Arial Rounded MT Bold" w:hAnsi="Arial Rounded MT Bold"/>
          <w:b/>
          <w:bCs/>
          <w:sz w:val="22"/>
          <w:szCs w:val="24"/>
        </w:rPr>
        <w:t>ITINERARIO</w:t>
      </w:r>
    </w:p>
    <w:p w14:paraId="48D36F02" w14:textId="77777777" w:rsidR="00050CC3" w:rsidRPr="00126A52" w:rsidRDefault="00050CC3" w:rsidP="00050CC3">
      <w:pPr>
        <w:spacing w:before="0" w:after="0"/>
        <w:rPr>
          <w:rFonts w:ascii="Cambria" w:hAnsi="Cambria"/>
        </w:rPr>
      </w:pPr>
      <w:r w:rsidRPr="00CC17D9">
        <w:rPr>
          <w:rFonts w:ascii="Cambria" w:hAnsi="Cambria"/>
          <w:b/>
          <w:bCs/>
        </w:rPr>
        <w:t>Día 1</w:t>
      </w:r>
      <w:r w:rsidRPr="00F9442D">
        <w:t xml:space="preserve"> </w:t>
      </w:r>
      <w:r>
        <w:tab/>
      </w:r>
      <w:r>
        <w:tab/>
      </w:r>
      <w:r w:rsidRPr="00F77302">
        <w:rPr>
          <w:rFonts w:ascii="Cambria" w:hAnsi="Cambria"/>
          <w:b/>
          <w:bCs/>
        </w:rPr>
        <w:t>JOHANNESBURGO.</w:t>
      </w:r>
      <w:r w:rsidRPr="00126A52">
        <w:rPr>
          <w:rFonts w:ascii="Cambria" w:hAnsi="Cambria"/>
        </w:rPr>
        <w:t xml:space="preserve"> </w:t>
      </w:r>
    </w:p>
    <w:p w14:paraId="7BAD73E5" w14:textId="4FF0AA3B" w:rsidR="00050CC3" w:rsidRPr="00126A52" w:rsidRDefault="00050CC3" w:rsidP="00050CC3">
      <w:pPr>
        <w:spacing w:before="0" w:after="0"/>
        <w:rPr>
          <w:rFonts w:ascii="Cambria" w:hAnsi="Cambria"/>
        </w:rPr>
      </w:pPr>
      <w:r w:rsidRPr="00126A52">
        <w:rPr>
          <w:rFonts w:ascii="Cambria" w:hAnsi="Cambria"/>
        </w:rPr>
        <w:t xml:space="preserve">Llegada al Aeropuerto Internacional O. R. Tambo de Johannesburgo – ORTIA, recepción y traslado al hotel con guía/conductor de habla castellana. Resto del día libre, </w:t>
      </w:r>
      <w:r w:rsidRPr="00050CC3">
        <w:rPr>
          <w:rFonts w:ascii="Cambria" w:hAnsi="Cambria"/>
        </w:rPr>
        <w:t>NO se incluyen las comidas</w:t>
      </w:r>
      <w:r>
        <w:rPr>
          <w:rFonts w:ascii="Cambria" w:hAnsi="Cambria"/>
        </w:rPr>
        <w:t>. VISITA</w:t>
      </w:r>
      <w:r>
        <w:rPr>
          <w:rFonts w:ascii="Cambria" w:hAnsi="Cambria"/>
        </w:rPr>
        <w:t xml:space="preserve"> </w:t>
      </w:r>
      <w:r w:rsidRPr="00126A52">
        <w:rPr>
          <w:rFonts w:ascii="Cambria" w:hAnsi="Cambria"/>
        </w:rPr>
        <w:t>OPCIONAL</w:t>
      </w:r>
      <w:r>
        <w:rPr>
          <w:rFonts w:ascii="Cambria" w:hAnsi="Cambria"/>
        </w:rPr>
        <w:t xml:space="preserve"> (no incluida)</w:t>
      </w:r>
      <w:r w:rsidRPr="00126A52">
        <w:rPr>
          <w:rFonts w:ascii="Cambria" w:hAnsi="Cambria"/>
        </w:rPr>
        <w:t xml:space="preserve">: Excursión regular de medio día de Johannesburgo y Soweto (comenzando alrededor de las 13.00hrs) En esta emocionante excursión, tendrá la oportunidad de explorar los impresionantes edificios históricos del centro financiero de Johannesburgo, visitar la Casa de Nelson Mandela en Soweto, recorrer la emblemática calle </w:t>
      </w:r>
      <w:proofErr w:type="spellStart"/>
      <w:r w:rsidRPr="00126A52">
        <w:rPr>
          <w:rFonts w:ascii="Cambria" w:hAnsi="Cambria"/>
        </w:rPr>
        <w:t>Vilakazi</w:t>
      </w:r>
      <w:proofErr w:type="spellEnd"/>
      <w:r w:rsidRPr="00126A52">
        <w:rPr>
          <w:rFonts w:ascii="Cambria" w:hAnsi="Cambria"/>
        </w:rPr>
        <w:t xml:space="preserve"> y admirar Soccer City "</w:t>
      </w:r>
      <w:proofErr w:type="spellStart"/>
      <w:r w:rsidRPr="00126A52">
        <w:rPr>
          <w:rFonts w:ascii="Cambria" w:hAnsi="Cambria"/>
        </w:rPr>
        <w:t>Calabash</w:t>
      </w:r>
      <w:proofErr w:type="spellEnd"/>
      <w:r w:rsidRPr="00126A52">
        <w:rPr>
          <w:rFonts w:ascii="Cambria" w:hAnsi="Cambria"/>
        </w:rPr>
        <w:t>", el estadio que fue sede del Mundial 2010</w:t>
      </w:r>
      <w:r w:rsidRPr="00DB7F1D">
        <w:rPr>
          <w:rFonts w:ascii="Cambria" w:hAnsi="Cambria"/>
          <w:b/>
          <w:bCs/>
        </w:rPr>
        <w:t xml:space="preserve">.  </w:t>
      </w:r>
      <w:r w:rsidRPr="00760B66">
        <w:rPr>
          <w:rFonts w:ascii="Cambria" w:hAnsi="Cambria"/>
        </w:rPr>
        <w:t>Nota:</w:t>
      </w:r>
      <w:r w:rsidRPr="00126A52">
        <w:rPr>
          <w:rFonts w:ascii="Cambria" w:hAnsi="Cambria"/>
        </w:rPr>
        <w:t xml:space="preserve"> NO incluye las entradas a monumentos o museos </w:t>
      </w:r>
      <w:r w:rsidRPr="00760B66">
        <w:rPr>
          <w:rFonts w:ascii="Cambria" w:hAnsi="Cambria"/>
          <w:b/>
          <w:bCs/>
        </w:rPr>
        <w:t>Alojamiento</w:t>
      </w:r>
      <w:r w:rsidRPr="00126A52">
        <w:rPr>
          <w:rFonts w:ascii="Cambria" w:hAnsi="Cambria"/>
        </w:rPr>
        <w:t xml:space="preserve">. </w:t>
      </w:r>
    </w:p>
    <w:p w14:paraId="48441180" w14:textId="77777777" w:rsidR="00050CC3" w:rsidRDefault="00050CC3" w:rsidP="00050CC3">
      <w:pPr>
        <w:spacing w:before="0" w:after="0"/>
        <w:rPr>
          <w:rFonts w:ascii="Cambria" w:hAnsi="Cambria"/>
        </w:rPr>
      </w:pPr>
      <w:r w:rsidRPr="00F9442D">
        <w:rPr>
          <w:rFonts w:ascii="Cambria" w:hAnsi="Cambria"/>
        </w:rPr>
        <w:t xml:space="preserve"> </w:t>
      </w:r>
    </w:p>
    <w:p w14:paraId="76603855" w14:textId="77777777" w:rsidR="00050CC3" w:rsidRPr="00126A52" w:rsidRDefault="00050CC3" w:rsidP="00050CC3">
      <w:pPr>
        <w:spacing w:before="0" w:after="0"/>
        <w:rPr>
          <w:rFonts w:ascii="Cambria" w:hAnsi="Cambria"/>
          <w:b/>
          <w:bCs/>
        </w:rPr>
      </w:pPr>
      <w:r w:rsidRPr="00CC17D9">
        <w:rPr>
          <w:rFonts w:ascii="Cambria" w:hAnsi="Cambria"/>
          <w:b/>
          <w:bCs/>
        </w:rPr>
        <w:t>Día 2</w:t>
      </w:r>
      <w:r>
        <w:rPr>
          <w:rFonts w:ascii="Cambria" w:hAnsi="Cambria"/>
          <w:b/>
          <w:bCs/>
        </w:rPr>
        <w:tab/>
      </w:r>
      <w:r>
        <w:rPr>
          <w:rFonts w:ascii="Cambria" w:hAnsi="Cambria"/>
          <w:b/>
          <w:bCs/>
        </w:rPr>
        <w:tab/>
      </w:r>
      <w:r w:rsidRPr="00126A52">
        <w:rPr>
          <w:rFonts w:ascii="Cambria" w:hAnsi="Cambria"/>
          <w:b/>
          <w:bCs/>
        </w:rPr>
        <w:t>JOHANNESBURGO – MPUMALANGA – RESERVA PRIVADA (AREA KRUGER)</w:t>
      </w:r>
    </w:p>
    <w:p w14:paraId="08A934F6" w14:textId="30491097" w:rsidR="00050CC3" w:rsidRDefault="00050CC3" w:rsidP="00050CC3">
      <w:pPr>
        <w:spacing w:before="0" w:after="0"/>
        <w:rPr>
          <w:rFonts w:ascii="Cambria" w:hAnsi="Cambria"/>
        </w:rPr>
      </w:pPr>
      <w:r w:rsidRPr="00126A52">
        <w:rPr>
          <w:rFonts w:ascii="Cambria" w:hAnsi="Cambria"/>
          <w:b/>
          <w:bCs/>
        </w:rPr>
        <w:t xml:space="preserve">Desayuno </w:t>
      </w:r>
      <w:r w:rsidRPr="00760B66">
        <w:rPr>
          <w:rFonts w:ascii="Cambria" w:hAnsi="Cambria"/>
        </w:rPr>
        <w:t xml:space="preserve">en el hotel y salida (aproximadamente a las 07.00hrs) hacia el Área de Kruger a travesando la provincia de Mpumalanga, y visitando lugares de impresionante belleza como: </w:t>
      </w:r>
      <w:proofErr w:type="spellStart"/>
      <w:r w:rsidRPr="00760B66">
        <w:rPr>
          <w:rFonts w:ascii="Cambria" w:hAnsi="Cambria"/>
        </w:rPr>
        <w:t>Bourke's</w:t>
      </w:r>
      <w:proofErr w:type="spellEnd"/>
      <w:r w:rsidRPr="00760B66">
        <w:rPr>
          <w:rFonts w:ascii="Cambria" w:hAnsi="Cambria"/>
        </w:rPr>
        <w:t xml:space="preserve"> </w:t>
      </w:r>
      <w:proofErr w:type="spellStart"/>
      <w:r w:rsidRPr="00760B66">
        <w:rPr>
          <w:rFonts w:ascii="Cambria" w:hAnsi="Cambria"/>
        </w:rPr>
        <w:t>Luck</w:t>
      </w:r>
      <w:proofErr w:type="spellEnd"/>
      <w:r w:rsidRPr="00760B66">
        <w:rPr>
          <w:rFonts w:ascii="Cambria" w:hAnsi="Cambria"/>
        </w:rPr>
        <w:t xml:space="preserve"> </w:t>
      </w:r>
      <w:proofErr w:type="spellStart"/>
      <w:r w:rsidRPr="00760B66">
        <w:rPr>
          <w:rFonts w:ascii="Cambria" w:hAnsi="Cambria"/>
        </w:rPr>
        <w:t>Potholes</w:t>
      </w:r>
      <w:proofErr w:type="spellEnd"/>
      <w:r w:rsidRPr="00760B66">
        <w:rPr>
          <w:rFonts w:ascii="Cambria" w:hAnsi="Cambria"/>
        </w:rPr>
        <w:t xml:space="preserve"> en el Cañón del Río </w:t>
      </w:r>
      <w:proofErr w:type="spellStart"/>
      <w:r w:rsidRPr="00760B66">
        <w:rPr>
          <w:rFonts w:ascii="Cambria" w:hAnsi="Cambria"/>
        </w:rPr>
        <w:t>Blyde</w:t>
      </w:r>
      <w:proofErr w:type="spellEnd"/>
      <w:r w:rsidRPr="00760B66">
        <w:rPr>
          <w:rFonts w:ascii="Cambria" w:hAnsi="Cambria"/>
        </w:rPr>
        <w:t xml:space="preserve"> (visitas sujetas a disponibilidad de tiempo y condiciones meteorológicas). </w:t>
      </w:r>
      <w:r w:rsidRPr="00050CC3">
        <w:rPr>
          <w:rFonts w:ascii="Cambria" w:hAnsi="Cambria"/>
        </w:rPr>
        <w:t>Almuerzo NO incluido</w:t>
      </w:r>
      <w:r w:rsidRPr="00760B66">
        <w:rPr>
          <w:rFonts w:ascii="Cambria" w:hAnsi="Cambria"/>
        </w:rPr>
        <w:t xml:space="preserve">. Llegada por la tarde al </w:t>
      </w:r>
      <w:proofErr w:type="spellStart"/>
      <w:r w:rsidRPr="00760B66">
        <w:rPr>
          <w:rFonts w:ascii="Cambria" w:hAnsi="Cambria"/>
        </w:rPr>
        <w:t>lodge</w:t>
      </w:r>
      <w:proofErr w:type="spellEnd"/>
      <w:r w:rsidRPr="00760B66">
        <w:rPr>
          <w:rFonts w:ascii="Cambria" w:hAnsi="Cambria"/>
        </w:rPr>
        <w:t xml:space="preserve">. </w:t>
      </w:r>
      <w:r w:rsidRPr="00760B66">
        <w:rPr>
          <w:rFonts w:ascii="Cambria" w:hAnsi="Cambria"/>
          <w:b/>
          <w:bCs/>
        </w:rPr>
        <w:t>Cena</w:t>
      </w:r>
      <w:r w:rsidRPr="00760B66">
        <w:rPr>
          <w:rFonts w:ascii="Cambria" w:hAnsi="Cambria"/>
        </w:rPr>
        <w:t xml:space="preserve"> en el </w:t>
      </w:r>
      <w:proofErr w:type="spellStart"/>
      <w:r w:rsidRPr="00760B66">
        <w:rPr>
          <w:rFonts w:ascii="Cambria" w:hAnsi="Cambria"/>
        </w:rPr>
        <w:t>Lodge</w:t>
      </w:r>
      <w:proofErr w:type="spellEnd"/>
      <w:r w:rsidRPr="00760B66">
        <w:rPr>
          <w:rFonts w:ascii="Cambria" w:hAnsi="Cambria"/>
        </w:rPr>
        <w:t>.</w:t>
      </w:r>
      <w:r>
        <w:rPr>
          <w:rFonts w:ascii="Cambria" w:hAnsi="Cambria"/>
        </w:rPr>
        <w:t xml:space="preserve"> </w:t>
      </w:r>
      <w:r w:rsidRPr="00760B66">
        <w:rPr>
          <w:rFonts w:ascii="Cambria" w:hAnsi="Cambria"/>
          <w:b/>
          <w:bCs/>
        </w:rPr>
        <w:t>Alojamiento</w:t>
      </w:r>
      <w:r>
        <w:rPr>
          <w:rFonts w:ascii="Cambria" w:hAnsi="Cambria"/>
        </w:rPr>
        <w:t>.</w:t>
      </w:r>
    </w:p>
    <w:p w14:paraId="5E618626" w14:textId="77777777" w:rsidR="00050CC3" w:rsidRPr="005F36B5" w:rsidRDefault="00050CC3" w:rsidP="00050CC3">
      <w:pPr>
        <w:spacing w:before="0" w:after="0"/>
        <w:rPr>
          <w:rFonts w:ascii="Cambria" w:hAnsi="Cambria"/>
        </w:rPr>
      </w:pPr>
    </w:p>
    <w:p w14:paraId="5E645644" w14:textId="6A4B8BC6" w:rsidR="00050CC3" w:rsidRPr="00126A52" w:rsidRDefault="00050CC3" w:rsidP="00050CC3">
      <w:pPr>
        <w:spacing w:before="0" w:after="0"/>
        <w:rPr>
          <w:rFonts w:ascii="Cambria" w:hAnsi="Cambria"/>
          <w:b/>
          <w:bCs/>
        </w:rPr>
      </w:pPr>
      <w:r w:rsidRPr="00CC17D9">
        <w:rPr>
          <w:rFonts w:ascii="Cambria" w:hAnsi="Cambria"/>
          <w:b/>
          <w:bCs/>
        </w:rPr>
        <w:t>Día 3</w:t>
      </w:r>
      <w:r>
        <w:rPr>
          <w:rFonts w:ascii="Cambria" w:hAnsi="Cambria"/>
          <w:b/>
          <w:bCs/>
        </w:rPr>
        <w:tab/>
      </w:r>
      <w:r>
        <w:rPr>
          <w:rFonts w:ascii="Cambria" w:hAnsi="Cambria"/>
          <w:b/>
          <w:bCs/>
        </w:rPr>
        <w:tab/>
      </w:r>
      <w:r w:rsidRPr="00126A52">
        <w:rPr>
          <w:rFonts w:ascii="Cambria" w:hAnsi="Cambria"/>
          <w:b/>
          <w:bCs/>
        </w:rPr>
        <w:t>RESERVA PRIVADA (AREA KRUGER)</w:t>
      </w:r>
    </w:p>
    <w:p w14:paraId="4A4E4F36" w14:textId="77777777" w:rsidR="00050CC3" w:rsidRPr="00760B66" w:rsidRDefault="00050CC3" w:rsidP="00050CC3">
      <w:pPr>
        <w:spacing w:before="0" w:after="0"/>
        <w:rPr>
          <w:rFonts w:ascii="Cambria" w:hAnsi="Cambria"/>
        </w:rPr>
      </w:pPr>
      <w:r w:rsidRPr="00760B66">
        <w:rPr>
          <w:rFonts w:ascii="Cambria" w:hAnsi="Cambria"/>
        </w:rPr>
        <w:t xml:space="preserve">A primera hora por la mañana después de tomar un té o café salida en vehículo abierto 4x4 para realizar un safari fotográfico en la reserva. Regresando al </w:t>
      </w:r>
      <w:proofErr w:type="spellStart"/>
      <w:r w:rsidRPr="00760B66">
        <w:rPr>
          <w:rFonts w:ascii="Cambria" w:hAnsi="Cambria"/>
        </w:rPr>
        <w:t>lodge</w:t>
      </w:r>
      <w:proofErr w:type="spellEnd"/>
      <w:r w:rsidRPr="00760B66">
        <w:rPr>
          <w:rFonts w:ascii="Cambria" w:hAnsi="Cambria"/>
        </w:rPr>
        <w:t xml:space="preserve"> para tomar el </w:t>
      </w:r>
      <w:r w:rsidRPr="00760B66">
        <w:rPr>
          <w:rFonts w:ascii="Cambria" w:hAnsi="Cambria"/>
          <w:b/>
          <w:bCs/>
        </w:rPr>
        <w:t>desayuno</w:t>
      </w:r>
      <w:r w:rsidRPr="00760B66">
        <w:rPr>
          <w:rFonts w:ascii="Cambria" w:hAnsi="Cambria"/>
        </w:rPr>
        <w:t xml:space="preserve">. Tiempo para disfrutar de las instalaciones de su alojamiento. Tomará el </w:t>
      </w:r>
      <w:r w:rsidRPr="00760B66">
        <w:rPr>
          <w:rFonts w:ascii="Cambria" w:hAnsi="Cambria"/>
          <w:b/>
          <w:bCs/>
        </w:rPr>
        <w:t>almuerzo</w:t>
      </w:r>
      <w:r w:rsidRPr="00760B66">
        <w:rPr>
          <w:rFonts w:ascii="Cambria" w:hAnsi="Cambria"/>
        </w:rPr>
        <w:t xml:space="preserve"> en el </w:t>
      </w:r>
      <w:proofErr w:type="spellStart"/>
      <w:r w:rsidRPr="00760B66">
        <w:rPr>
          <w:rFonts w:ascii="Cambria" w:hAnsi="Cambria"/>
        </w:rPr>
        <w:t>lodge</w:t>
      </w:r>
      <w:proofErr w:type="spellEnd"/>
      <w:r w:rsidRPr="00760B66">
        <w:rPr>
          <w:rFonts w:ascii="Cambria" w:hAnsi="Cambria"/>
        </w:rPr>
        <w:t xml:space="preserve">. Tiempo libre hasta la hora de la salida del safari de la tarde. Por la tarde después de tomar un té o café salida en vehículo abierto 4x4 para realizar un safari fotográfico. Regresando al </w:t>
      </w:r>
      <w:proofErr w:type="spellStart"/>
      <w:r w:rsidRPr="00760B66">
        <w:rPr>
          <w:rFonts w:ascii="Cambria" w:hAnsi="Cambria"/>
        </w:rPr>
        <w:t>lodge</w:t>
      </w:r>
      <w:proofErr w:type="spellEnd"/>
      <w:r w:rsidRPr="00760B66">
        <w:rPr>
          <w:rFonts w:ascii="Cambria" w:hAnsi="Cambria"/>
        </w:rPr>
        <w:t xml:space="preserve"> para tomar la </w:t>
      </w:r>
      <w:r w:rsidRPr="00760B66">
        <w:rPr>
          <w:rFonts w:ascii="Cambria" w:hAnsi="Cambria"/>
          <w:b/>
          <w:bCs/>
        </w:rPr>
        <w:t>cena.</w:t>
      </w:r>
      <w:r>
        <w:rPr>
          <w:rFonts w:ascii="Cambria" w:hAnsi="Cambria"/>
        </w:rPr>
        <w:t xml:space="preserve"> </w:t>
      </w:r>
      <w:r w:rsidRPr="00760B66">
        <w:rPr>
          <w:rFonts w:ascii="Cambria" w:hAnsi="Cambria"/>
        </w:rPr>
        <w:t xml:space="preserve">INCLUIDO: Safari fotográfico en vehículo abierto 4x4 en reserva con guía de habla castellana. El guía se irá turnando entre los distintos vehículos en caso de haber más de 09 personas. </w:t>
      </w:r>
      <w:r w:rsidRPr="00760B66">
        <w:rPr>
          <w:rFonts w:ascii="Cambria" w:hAnsi="Cambria"/>
          <w:b/>
          <w:bCs/>
        </w:rPr>
        <w:t>Alojamiento</w:t>
      </w:r>
      <w:r>
        <w:rPr>
          <w:rFonts w:ascii="Cambria" w:hAnsi="Cambria"/>
        </w:rPr>
        <w:t>.</w:t>
      </w:r>
    </w:p>
    <w:p w14:paraId="3941A2A9" w14:textId="77777777" w:rsidR="00050CC3" w:rsidRDefault="00050CC3" w:rsidP="00050CC3">
      <w:pPr>
        <w:spacing w:before="0" w:after="0"/>
        <w:rPr>
          <w:rFonts w:ascii="Cambria" w:hAnsi="Cambria"/>
        </w:rPr>
      </w:pPr>
    </w:p>
    <w:p w14:paraId="2609F148" w14:textId="3B8ABF34" w:rsidR="00050CC3" w:rsidRPr="00496E75" w:rsidRDefault="00050CC3" w:rsidP="00050CC3">
      <w:pPr>
        <w:spacing w:before="0" w:after="0"/>
      </w:pPr>
      <w:r w:rsidRPr="00CC17D9">
        <w:rPr>
          <w:rFonts w:ascii="Cambria" w:hAnsi="Cambria"/>
          <w:b/>
          <w:bCs/>
        </w:rPr>
        <w:t>Día 4</w:t>
      </w:r>
      <w:r>
        <w:rPr>
          <w:rFonts w:ascii="Cambria" w:hAnsi="Cambria"/>
          <w:b/>
          <w:bCs/>
        </w:rPr>
        <w:tab/>
      </w:r>
      <w:r>
        <w:rPr>
          <w:rFonts w:ascii="Cambria" w:hAnsi="Cambria"/>
          <w:b/>
          <w:bCs/>
        </w:rPr>
        <w:tab/>
      </w:r>
      <w:r w:rsidRPr="00126A52">
        <w:rPr>
          <w:rFonts w:ascii="Cambria" w:hAnsi="Cambria"/>
          <w:b/>
          <w:bCs/>
        </w:rPr>
        <w:t>RESERVA PRIVADA – JOHANNESBURGO – CIUDAD DEL CABO</w:t>
      </w:r>
      <w:r w:rsidR="00496E75">
        <w:rPr>
          <w:rFonts w:ascii="Cambria" w:hAnsi="Cambria"/>
          <w:b/>
          <w:bCs/>
        </w:rPr>
        <w:t xml:space="preserve"> </w:t>
      </w:r>
      <w:r w:rsidR="00496E75" w:rsidRPr="00496E75">
        <w:rPr>
          <w:rFonts w:ascii="Cambria" w:hAnsi="Cambria"/>
          <w:color w:val="C00000"/>
        </w:rPr>
        <w:t>(vuelo no incluido)</w:t>
      </w:r>
    </w:p>
    <w:p w14:paraId="667A205C" w14:textId="4278E821" w:rsidR="00050CC3" w:rsidRPr="00760B66" w:rsidRDefault="00050CC3" w:rsidP="00050CC3">
      <w:pPr>
        <w:spacing w:before="0" w:after="0"/>
        <w:rPr>
          <w:rFonts w:ascii="Cambria" w:hAnsi="Cambria"/>
        </w:rPr>
      </w:pPr>
      <w:r w:rsidRPr="00760B66">
        <w:rPr>
          <w:rFonts w:ascii="Cambria" w:hAnsi="Cambria"/>
        </w:rPr>
        <w:t xml:space="preserve">A primera hora por la mañana después de tomar un té o café salida en vehículo abierto 4x4 para realizar un safari fotográfico en la reserva. Regresando al </w:t>
      </w:r>
      <w:proofErr w:type="spellStart"/>
      <w:r w:rsidRPr="00760B66">
        <w:rPr>
          <w:rFonts w:ascii="Cambria" w:hAnsi="Cambria"/>
        </w:rPr>
        <w:t>lodge</w:t>
      </w:r>
      <w:proofErr w:type="spellEnd"/>
      <w:r w:rsidRPr="00760B66">
        <w:rPr>
          <w:rFonts w:ascii="Cambria" w:hAnsi="Cambria"/>
        </w:rPr>
        <w:t xml:space="preserve"> para tomar el </w:t>
      </w:r>
      <w:r w:rsidRPr="00760B66">
        <w:rPr>
          <w:rFonts w:ascii="Cambria" w:hAnsi="Cambria"/>
          <w:b/>
          <w:bCs/>
        </w:rPr>
        <w:t>desayuno.</w:t>
      </w:r>
      <w:r>
        <w:rPr>
          <w:rFonts w:ascii="Cambria" w:hAnsi="Cambria"/>
        </w:rPr>
        <w:t xml:space="preserve"> </w:t>
      </w:r>
      <w:r w:rsidRPr="00760B66">
        <w:rPr>
          <w:rFonts w:ascii="Cambria" w:hAnsi="Cambria"/>
        </w:rPr>
        <w:t xml:space="preserve">Después del desayuno, salida hacia Johannesburgo. </w:t>
      </w:r>
      <w:r w:rsidR="00496E75" w:rsidRPr="00760B66">
        <w:rPr>
          <w:rFonts w:ascii="Cambria" w:hAnsi="Cambria"/>
        </w:rPr>
        <w:t xml:space="preserve">Nota: el </w:t>
      </w:r>
      <w:proofErr w:type="spellStart"/>
      <w:r w:rsidR="00496E75" w:rsidRPr="00760B66">
        <w:rPr>
          <w:rFonts w:ascii="Cambria" w:hAnsi="Cambria"/>
        </w:rPr>
        <w:t>lodge</w:t>
      </w:r>
      <w:proofErr w:type="spellEnd"/>
      <w:r w:rsidR="00496E75" w:rsidRPr="00760B66">
        <w:rPr>
          <w:rFonts w:ascii="Cambria" w:hAnsi="Cambria"/>
        </w:rPr>
        <w:t xml:space="preserve"> proveerá cajas de </w:t>
      </w:r>
      <w:r w:rsidR="00496E75" w:rsidRPr="00496E75">
        <w:rPr>
          <w:rFonts w:ascii="Cambria" w:hAnsi="Cambria"/>
          <w:b/>
          <w:bCs/>
        </w:rPr>
        <w:t>almuerzo</w:t>
      </w:r>
      <w:r w:rsidRPr="00760B66">
        <w:rPr>
          <w:rFonts w:ascii="Cambria" w:hAnsi="Cambria"/>
        </w:rPr>
        <w:t>.</w:t>
      </w:r>
      <w:r>
        <w:rPr>
          <w:rFonts w:ascii="Cambria" w:hAnsi="Cambria"/>
        </w:rPr>
        <w:t xml:space="preserve"> </w:t>
      </w:r>
      <w:r w:rsidRPr="00760B66">
        <w:rPr>
          <w:rFonts w:ascii="Cambria" w:hAnsi="Cambria"/>
        </w:rPr>
        <w:t>Opcional</w:t>
      </w:r>
      <w:r w:rsidR="00496E75">
        <w:rPr>
          <w:rFonts w:ascii="Cambria" w:hAnsi="Cambria"/>
        </w:rPr>
        <w:t xml:space="preserve"> (no incluido)</w:t>
      </w:r>
      <w:r w:rsidRPr="00760B66">
        <w:rPr>
          <w:rFonts w:ascii="Cambria" w:hAnsi="Cambria"/>
        </w:rPr>
        <w:t>: Volar directo HDS/JNB (hay dos vuelos diarios con salida a las 12.00hrs y llegada a las 13.00hrs y a las 13.50hrs llegando a las 14.55hrs) en lugar de conducir de regreso a JNB para volar a CPT. Se aplicará un suplemento por los traslados en Mpumalanga.</w:t>
      </w:r>
      <w:r>
        <w:rPr>
          <w:rFonts w:ascii="Cambria" w:hAnsi="Cambria"/>
        </w:rPr>
        <w:t xml:space="preserve"> </w:t>
      </w:r>
      <w:r w:rsidR="00496E75" w:rsidRPr="00760B66">
        <w:rPr>
          <w:rFonts w:ascii="Cambria" w:hAnsi="Cambria"/>
        </w:rPr>
        <w:t>Nota: la hora de los vuelos arriba mencionados es solo una sugerencia y están sujetas a cambios sin aviso</w:t>
      </w:r>
      <w:r w:rsidRPr="00126A52">
        <w:rPr>
          <w:rFonts w:ascii="Cambria" w:hAnsi="Cambria"/>
          <w:b/>
          <w:bCs/>
        </w:rPr>
        <w:t xml:space="preserve"> </w:t>
      </w:r>
      <w:r w:rsidR="00496E75" w:rsidRPr="00760B66">
        <w:rPr>
          <w:rFonts w:ascii="Cambria" w:hAnsi="Cambria"/>
        </w:rPr>
        <w:t xml:space="preserve">previo. Traslado desde el </w:t>
      </w:r>
      <w:proofErr w:type="spellStart"/>
      <w:r w:rsidR="00496E75" w:rsidRPr="00760B66">
        <w:rPr>
          <w:rFonts w:ascii="Cambria" w:hAnsi="Cambria"/>
        </w:rPr>
        <w:t>lodge</w:t>
      </w:r>
      <w:proofErr w:type="spellEnd"/>
      <w:r w:rsidR="00496E75" w:rsidRPr="00760B66">
        <w:rPr>
          <w:rFonts w:ascii="Cambria" w:hAnsi="Cambria"/>
        </w:rPr>
        <w:t xml:space="preserve"> al aeropuerto de </w:t>
      </w:r>
      <w:proofErr w:type="spellStart"/>
      <w:r w:rsidR="00496E75">
        <w:rPr>
          <w:rFonts w:ascii="Cambria" w:hAnsi="Cambria"/>
        </w:rPr>
        <w:t>H</w:t>
      </w:r>
      <w:r w:rsidR="00496E75" w:rsidRPr="00760B66">
        <w:rPr>
          <w:rFonts w:ascii="Cambria" w:hAnsi="Cambria"/>
        </w:rPr>
        <w:t>oedspruit</w:t>
      </w:r>
      <w:proofErr w:type="spellEnd"/>
      <w:r w:rsidR="00496E75" w:rsidRPr="00760B66">
        <w:rPr>
          <w:rFonts w:ascii="Cambria" w:hAnsi="Cambria"/>
        </w:rPr>
        <w:t xml:space="preserve"> </w:t>
      </w:r>
      <w:r w:rsidR="00496E75">
        <w:rPr>
          <w:rFonts w:ascii="Cambria" w:hAnsi="Cambria"/>
        </w:rPr>
        <w:t>HDS</w:t>
      </w:r>
      <w:r w:rsidR="00496E75" w:rsidRPr="00760B66">
        <w:rPr>
          <w:rFonts w:ascii="Cambria" w:hAnsi="Cambria"/>
        </w:rPr>
        <w:t xml:space="preserve">) es sin coste para salidas que incluyan alojamiento en </w:t>
      </w:r>
      <w:proofErr w:type="spellStart"/>
      <w:r w:rsidR="00496E75" w:rsidRPr="00760B66">
        <w:rPr>
          <w:rFonts w:ascii="Cambria" w:hAnsi="Cambria"/>
        </w:rPr>
        <w:t>moditlo</w:t>
      </w:r>
      <w:proofErr w:type="spellEnd"/>
      <w:r w:rsidR="00496E75" w:rsidRPr="00760B66">
        <w:rPr>
          <w:rFonts w:ascii="Cambria" w:hAnsi="Cambria"/>
        </w:rPr>
        <w:t xml:space="preserve"> </w:t>
      </w:r>
      <w:proofErr w:type="spellStart"/>
      <w:r w:rsidR="00496E75" w:rsidRPr="00760B66">
        <w:rPr>
          <w:rFonts w:ascii="Cambria" w:hAnsi="Cambria"/>
        </w:rPr>
        <w:t>river</w:t>
      </w:r>
      <w:proofErr w:type="spellEnd"/>
      <w:r w:rsidR="00496E75" w:rsidRPr="00760B66">
        <w:rPr>
          <w:rFonts w:ascii="Cambria" w:hAnsi="Cambria"/>
        </w:rPr>
        <w:t xml:space="preserve"> </w:t>
      </w:r>
      <w:proofErr w:type="spellStart"/>
      <w:r w:rsidR="00496E75" w:rsidRPr="00760B66">
        <w:rPr>
          <w:rFonts w:ascii="Cambria" w:hAnsi="Cambria"/>
        </w:rPr>
        <w:t>lodge</w:t>
      </w:r>
      <w:proofErr w:type="spellEnd"/>
      <w:r w:rsidR="00496E75" w:rsidRPr="00760B66">
        <w:rPr>
          <w:rFonts w:ascii="Cambria" w:hAnsi="Cambria"/>
        </w:rPr>
        <w:t xml:space="preserve">. En caso de que el alojamiento se realice en otra reserva privada se aplicará un suplemento.  </w:t>
      </w:r>
    </w:p>
    <w:p w14:paraId="76385504" w14:textId="6DFFA2D8" w:rsidR="00050CC3" w:rsidRPr="00544490" w:rsidRDefault="00050CC3" w:rsidP="00050CC3">
      <w:pPr>
        <w:spacing w:before="0" w:after="0"/>
        <w:rPr>
          <w:rFonts w:ascii="Cambria" w:hAnsi="Cambria"/>
        </w:rPr>
      </w:pPr>
      <w:r w:rsidRPr="00544490">
        <w:rPr>
          <w:rFonts w:ascii="Cambria" w:hAnsi="Cambria"/>
        </w:rPr>
        <w:t>SE APLICARÁ UN SUPLEMENTO POR LOS TRASLADOS AL AEROPUERTO DE KRUGER MPUMALANGA (MQP O KMIA)</w:t>
      </w:r>
      <w:r>
        <w:rPr>
          <w:rFonts w:ascii="Cambria" w:hAnsi="Cambria"/>
        </w:rPr>
        <w:t xml:space="preserve">. </w:t>
      </w:r>
      <w:r w:rsidRPr="00544490">
        <w:rPr>
          <w:rFonts w:ascii="Cambria" w:hAnsi="Cambria"/>
        </w:rPr>
        <w:t>Traslado al Aeropuerto Internacional O. R. Tambo de Johannesburgo – ORTIA para su vuelo hacia Ciudad del Cabo (</w:t>
      </w:r>
      <w:r w:rsidRPr="00496E75">
        <w:rPr>
          <w:rFonts w:ascii="Cambria" w:hAnsi="Cambria"/>
          <w:b/>
          <w:bCs/>
        </w:rPr>
        <w:t>vuelo NO incluido</w:t>
      </w:r>
      <w:r w:rsidRPr="00544490">
        <w:rPr>
          <w:rFonts w:ascii="Cambria" w:hAnsi="Cambria"/>
        </w:rPr>
        <w:t>)</w:t>
      </w:r>
      <w:r w:rsidR="00496E75">
        <w:rPr>
          <w:rFonts w:ascii="Cambria" w:hAnsi="Cambria"/>
        </w:rPr>
        <w:t>.</w:t>
      </w:r>
      <w:r>
        <w:rPr>
          <w:rFonts w:ascii="Cambria" w:hAnsi="Cambria"/>
        </w:rPr>
        <w:t xml:space="preserve"> </w:t>
      </w:r>
      <w:r w:rsidRPr="00544490">
        <w:rPr>
          <w:rFonts w:ascii="Cambria" w:hAnsi="Cambria"/>
        </w:rPr>
        <w:t xml:space="preserve">La hora de salida desde el Aeropuerto Internacional O. R. Tambo de Johannesburgo – ORTIA tiene que ser a partir de las 19.00hrs). En caso de reservar vuelo </w:t>
      </w:r>
      <w:r w:rsidRPr="00544490">
        <w:rPr>
          <w:rFonts w:ascii="Cambria" w:hAnsi="Cambria"/>
        </w:rPr>
        <w:lastRenderedPageBreak/>
        <w:t xml:space="preserve">con salida desde el Aeropuerto de </w:t>
      </w:r>
      <w:proofErr w:type="spellStart"/>
      <w:r w:rsidRPr="00544490">
        <w:rPr>
          <w:rFonts w:ascii="Cambria" w:hAnsi="Cambria"/>
        </w:rPr>
        <w:t>Lanseria</w:t>
      </w:r>
      <w:proofErr w:type="spellEnd"/>
      <w:r w:rsidRPr="00544490">
        <w:rPr>
          <w:rFonts w:ascii="Cambria" w:hAnsi="Cambria"/>
        </w:rPr>
        <w:t xml:space="preserve"> se aplicará un suplemento por el traslado adicional.</w:t>
      </w:r>
      <w:r w:rsidRPr="00544490">
        <w:t xml:space="preserve"> </w:t>
      </w:r>
      <w:r w:rsidRPr="00544490">
        <w:rPr>
          <w:rFonts w:ascii="Cambria" w:hAnsi="Cambria"/>
        </w:rPr>
        <w:t xml:space="preserve">Llegada, recepción y traslado al hotel con guía/conductor de habla castellana. </w:t>
      </w:r>
      <w:r w:rsidRPr="00496E75">
        <w:rPr>
          <w:rFonts w:ascii="Cambria" w:hAnsi="Cambria"/>
        </w:rPr>
        <w:t>Cena</w:t>
      </w:r>
      <w:r w:rsidRPr="00544490">
        <w:rPr>
          <w:rFonts w:ascii="Cambria" w:hAnsi="Cambria"/>
        </w:rPr>
        <w:t xml:space="preserve"> NO incluida.</w:t>
      </w:r>
      <w:r>
        <w:rPr>
          <w:rFonts w:ascii="Cambria" w:hAnsi="Cambria"/>
        </w:rPr>
        <w:t xml:space="preserve"> </w:t>
      </w:r>
      <w:r w:rsidRPr="00544490">
        <w:rPr>
          <w:rFonts w:ascii="Cambria" w:hAnsi="Cambria"/>
          <w:b/>
          <w:bCs/>
        </w:rPr>
        <w:t>Alojamiento</w:t>
      </w:r>
      <w:r w:rsidR="00496E75">
        <w:rPr>
          <w:rFonts w:ascii="Cambria" w:hAnsi="Cambria"/>
          <w:b/>
          <w:bCs/>
        </w:rPr>
        <w:t>.</w:t>
      </w:r>
    </w:p>
    <w:p w14:paraId="46D6DBA4" w14:textId="77777777" w:rsidR="00050CC3" w:rsidRPr="00DF5DC9" w:rsidRDefault="00050CC3" w:rsidP="00050CC3">
      <w:pPr>
        <w:spacing w:before="0" w:after="0"/>
        <w:rPr>
          <w:rFonts w:ascii="Cambria" w:hAnsi="Cambria"/>
        </w:rPr>
      </w:pPr>
    </w:p>
    <w:p w14:paraId="3BB503D6" w14:textId="75337A74" w:rsidR="00050CC3" w:rsidRPr="00126A52" w:rsidRDefault="00050CC3" w:rsidP="00050CC3">
      <w:pPr>
        <w:spacing w:before="0" w:after="0"/>
        <w:rPr>
          <w:rFonts w:ascii="Cambria" w:hAnsi="Cambria"/>
          <w:b/>
          <w:bCs/>
        </w:rPr>
      </w:pPr>
      <w:r w:rsidRPr="0038635C">
        <w:rPr>
          <w:rFonts w:ascii="Cambria" w:hAnsi="Cambria"/>
          <w:b/>
          <w:bCs/>
        </w:rPr>
        <w:t xml:space="preserve">Día 5 </w:t>
      </w:r>
      <w:r w:rsidRPr="0038635C">
        <w:rPr>
          <w:rFonts w:ascii="Cambria" w:hAnsi="Cambria"/>
          <w:b/>
          <w:bCs/>
        </w:rPr>
        <w:tab/>
      </w:r>
      <w:r w:rsidRPr="0038635C">
        <w:rPr>
          <w:rFonts w:ascii="Cambria" w:hAnsi="Cambria"/>
          <w:b/>
          <w:bCs/>
        </w:rPr>
        <w:tab/>
      </w:r>
      <w:r w:rsidRPr="00126A52">
        <w:rPr>
          <w:rFonts w:ascii="Cambria" w:hAnsi="Cambria"/>
          <w:b/>
          <w:bCs/>
        </w:rPr>
        <w:t>CIUDAD DEL CABO</w:t>
      </w:r>
    </w:p>
    <w:p w14:paraId="2A60F9BE" w14:textId="5359AAC6" w:rsidR="00050CC3" w:rsidRPr="001222B0" w:rsidRDefault="00050CC3" w:rsidP="00050CC3">
      <w:pPr>
        <w:spacing w:before="0" w:after="0"/>
        <w:rPr>
          <w:rFonts w:ascii="Cambria" w:hAnsi="Cambria"/>
        </w:rPr>
      </w:pPr>
      <w:r w:rsidRPr="00126A52">
        <w:rPr>
          <w:rFonts w:ascii="Cambria" w:hAnsi="Cambria"/>
          <w:b/>
          <w:bCs/>
        </w:rPr>
        <w:t xml:space="preserve">Desayuno </w:t>
      </w:r>
      <w:r w:rsidRPr="00544490">
        <w:rPr>
          <w:rFonts w:ascii="Cambria" w:hAnsi="Cambria"/>
        </w:rPr>
        <w:t xml:space="preserve">en el hotel. Día libre para actividades </w:t>
      </w:r>
      <w:r w:rsidR="00496E75">
        <w:rPr>
          <w:rFonts w:ascii="Cambria" w:hAnsi="Cambria"/>
        </w:rPr>
        <w:t>personales.</w:t>
      </w:r>
      <w:r>
        <w:rPr>
          <w:rFonts w:ascii="Cambria" w:hAnsi="Cambria"/>
        </w:rPr>
        <w:t xml:space="preserve"> </w:t>
      </w:r>
      <w:r w:rsidR="00496E75">
        <w:rPr>
          <w:rFonts w:ascii="Cambria" w:hAnsi="Cambria"/>
        </w:rPr>
        <w:t>VISITA</w:t>
      </w:r>
      <w:r>
        <w:rPr>
          <w:rFonts w:ascii="Cambria" w:hAnsi="Cambria"/>
        </w:rPr>
        <w:t xml:space="preserve"> </w:t>
      </w:r>
      <w:r w:rsidRPr="00544490">
        <w:rPr>
          <w:rFonts w:ascii="Cambria" w:hAnsi="Cambria"/>
        </w:rPr>
        <w:t>OPCIONAL</w:t>
      </w:r>
      <w:r w:rsidR="00496E75">
        <w:rPr>
          <w:rFonts w:ascii="Cambria" w:hAnsi="Cambria"/>
        </w:rPr>
        <w:t xml:space="preserve"> (no incluida)</w:t>
      </w:r>
      <w:r w:rsidRPr="00544490">
        <w:rPr>
          <w:rFonts w:ascii="Cambria" w:hAnsi="Cambria"/>
        </w:rPr>
        <w:t>: Excursión de día completo de la Península (comenzando alrededor de las 07h00)</w:t>
      </w:r>
      <w:r w:rsidR="00496E75">
        <w:rPr>
          <w:rFonts w:ascii="Cambria" w:hAnsi="Cambria"/>
        </w:rPr>
        <w:t>.</w:t>
      </w:r>
      <w:r w:rsidRPr="00544490">
        <w:rPr>
          <w:rFonts w:ascii="Cambria" w:hAnsi="Cambria"/>
        </w:rPr>
        <w:t xml:space="preserve"> Embárcate en una emocionante excursión de día completo por la Península. Te llevaremos hasta el icónico Cabo de Buena Esperanza, haciendo paradas en la fascinante Isla de las Focas y en una encantadora colonia de pingüinos. Disfrutarás de un delicioso </w:t>
      </w:r>
      <w:r w:rsidRPr="00544490">
        <w:rPr>
          <w:rFonts w:ascii="Cambria" w:hAnsi="Cambria"/>
          <w:b/>
          <w:bCs/>
        </w:rPr>
        <w:t xml:space="preserve">almuerzo </w:t>
      </w:r>
      <w:r w:rsidRPr="00544490">
        <w:rPr>
          <w:rFonts w:ascii="Cambria" w:hAnsi="Cambria"/>
        </w:rPr>
        <w:t xml:space="preserve">en un restaurante local antes de regresar a tu hotel por la tarde. ¡Una experiencia inolvidable te espera! - </w:t>
      </w:r>
      <w:r w:rsidRPr="00544490">
        <w:rPr>
          <w:rFonts w:ascii="Cambria" w:hAnsi="Cambria"/>
          <w:b/>
          <w:bCs/>
        </w:rPr>
        <w:t>Nota:</w:t>
      </w:r>
      <w:r w:rsidRPr="00544490">
        <w:rPr>
          <w:rFonts w:ascii="Cambria" w:hAnsi="Cambria"/>
        </w:rPr>
        <w:t xml:space="preserve"> Incluye las entradas y el </w:t>
      </w:r>
      <w:r w:rsidRPr="00544490">
        <w:rPr>
          <w:rFonts w:ascii="Cambria" w:hAnsi="Cambria"/>
          <w:b/>
          <w:bCs/>
        </w:rPr>
        <w:t>almuerzo</w:t>
      </w:r>
      <w:r w:rsidRPr="00544490">
        <w:rPr>
          <w:rFonts w:ascii="Cambria" w:hAnsi="Cambria"/>
        </w:rPr>
        <w:t xml:space="preserve"> SIN bebidas</w:t>
      </w:r>
      <w:r>
        <w:rPr>
          <w:rFonts w:ascii="Cambria" w:hAnsi="Cambria"/>
        </w:rPr>
        <w:t xml:space="preserve">. </w:t>
      </w:r>
      <w:r w:rsidRPr="00126A52">
        <w:rPr>
          <w:rFonts w:ascii="Cambria" w:hAnsi="Cambria"/>
          <w:b/>
          <w:bCs/>
        </w:rPr>
        <w:t>Alojamiento</w:t>
      </w:r>
      <w:r w:rsidR="00496E75">
        <w:rPr>
          <w:rFonts w:ascii="Cambria" w:hAnsi="Cambria"/>
          <w:b/>
          <w:bCs/>
        </w:rPr>
        <w:t>.</w:t>
      </w:r>
    </w:p>
    <w:p w14:paraId="6559AF0F" w14:textId="77777777" w:rsidR="00050CC3" w:rsidRPr="00747857" w:rsidRDefault="00050CC3" w:rsidP="00050CC3">
      <w:pPr>
        <w:spacing w:before="0" w:after="0"/>
        <w:rPr>
          <w:rFonts w:ascii="Cambria" w:hAnsi="Cambria"/>
        </w:rPr>
      </w:pPr>
    </w:p>
    <w:p w14:paraId="3C9DC5C4" w14:textId="15021BA8" w:rsidR="00050CC3" w:rsidRPr="00126A52" w:rsidRDefault="00050CC3" w:rsidP="00050CC3">
      <w:pPr>
        <w:spacing w:before="0" w:after="0"/>
        <w:rPr>
          <w:rFonts w:ascii="Cambria" w:hAnsi="Cambria"/>
        </w:rPr>
      </w:pPr>
      <w:r w:rsidRPr="00CC17D9">
        <w:rPr>
          <w:rFonts w:ascii="Cambria" w:hAnsi="Cambria"/>
          <w:b/>
          <w:bCs/>
        </w:rPr>
        <w:t>Día 6</w:t>
      </w:r>
      <w:r w:rsidRPr="008631D6">
        <w:t xml:space="preserve"> </w:t>
      </w:r>
      <w:r>
        <w:tab/>
      </w:r>
      <w:r>
        <w:tab/>
      </w:r>
      <w:r w:rsidRPr="00544490">
        <w:rPr>
          <w:b/>
          <w:bCs/>
        </w:rPr>
        <w:t xml:space="preserve"> </w:t>
      </w:r>
      <w:r w:rsidRPr="00544490">
        <w:rPr>
          <w:rFonts w:ascii="Cambria" w:hAnsi="Cambria"/>
          <w:b/>
          <w:bCs/>
        </w:rPr>
        <w:t>CIUDAD DEL CABO</w:t>
      </w:r>
    </w:p>
    <w:p w14:paraId="0BB8B896" w14:textId="703913B1" w:rsidR="00050CC3" w:rsidRDefault="00050CC3" w:rsidP="00050CC3">
      <w:pPr>
        <w:spacing w:before="0" w:after="0"/>
        <w:rPr>
          <w:rFonts w:ascii="Cambria" w:hAnsi="Cambria"/>
        </w:rPr>
      </w:pPr>
      <w:r w:rsidRPr="00544490">
        <w:rPr>
          <w:rFonts w:ascii="Cambria" w:hAnsi="Cambria"/>
          <w:b/>
          <w:bCs/>
        </w:rPr>
        <w:t>Desayuno</w:t>
      </w:r>
      <w:r w:rsidRPr="00126A52">
        <w:rPr>
          <w:rFonts w:ascii="Cambria" w:hAnsi="Cambria"/>
        </w:rPr>
        <w:t xml:space="preserve"> en el hotel. Día libre para actividades </w:t>
      </w:r>
      <w:r w:rsidR="00496E75">
        <w:rPr>
          <w:rFonts w:ascii="Cambria" w:hAnsi="Cambria"/>
        </w:rPr>
        <w:t>personales</w:t>
      </w:r>
      <w:r w:rsidRPr="00126A52">
        <w:rPr>
          <w:rFonts w:ascii="Cambria" w:hAnsi="Cambria"/>
        </w:rPr>
        <w:t xml:space="preserve">. </w:t>
      </w:r>
      <w:r w:rsidR="00496E75">
        <w:rPr>
          <w:rFonts w:ascii="Cambria" w:hAnsi="Cambria"/>
        </w:rPr>
        <w:t xml:space="preserve">VISITA </w:t>
      </w:r>
      <w:r w:rsidR="00496E75" w:rsidRPr="00544490">
        <w:rPr>
          <w:rFonts w:ascii="Cambria" w:hAnsi="Cambria"/>
        </w:rPr>
        <w:t>OPCIONAL</w:t>
      </w:r>
      <w:r w:rsidR="00496E75">
        <w:rPr>
          <w:rFonts w:ascii="Cambria" w:hAnsi="Cambria"/>
        </w:rPr>
        <w:t xml:space="preserve"> (no incluida)</w:t>
      </w:r>
      <w:r w:rsidR="00496E75" w:rsidRPr="00544490">
        <w:rPr>
          <w:rFonts w:ascii="Cambria" w:hAnsi="Cambria"/>
        </w:rPr>
        <w:t xml:space="preserve">: </w:t>
      </w:r>
      <w:r w:rsidRPr="00126A52">
        <w:rPr>
          <w:rFonts w:ascii="Cambria" w:hAnsi="Cambria"/>
        </w:rPr>
        <w:t>Excursión de día completo “Combo” (comenzando alrededor de las 07h00)</w:t>
      </w:r>
      <w:r>
        <w:rPr>
          <w:rFonts w:ascii="Cambria" w:hAnsi="Cambria"/>
        </w:rPr>
        <w:t xml:space="preserve"> </w:t>
      </w:r>
      <w:r w:rsidRPr="00126A52">
        <w:rPr>
          <w:rFonts w:ascii="Cambria" w:hAnsi="Cambria"/>
        </w:rPr>
        <w:t xml:space="preserve">Explorarás la Ciudad Madre, el famoso barrio de “Bo </w:t>
      </w:r>
      <w:proofErr w:type="spellStart"/>
      <w:r w:rsidRPr="00126A52">
        <w:rPr>
          <w:rFonts w:ascii="Cambria" w:hAnsi="Cambria"/>
        </w:rPr>
        <w:t>Kaap</w:t>
      </w:r>
      <w:proofErr w:type="spellEnd"/>
      <w:r w:rsidRPr="00126A52">
        <w:rPr>
          <w:rFonts w:ascii="Cambria" w:hAnsi="Cambria"/>
        </w:rPr>
        <w:t xml:space="preserve">” y sus museos, además de visitar una de las bodegas más antiguas de Sudáfrica, donde disfrutarás de una cata de vinos. Saborearás un delicioso </w:t>
      </w:r>
      <w:r w:rsidRPr="00544490">
        <w:rPr>
          <w:rFonts w:ascii="Cambria" w:hAnsi="Cambria"/>
          <w:b/>
          <w:bCs/>
        </w:rPr>
        <w:t>almuerzo</w:t>
      </w:r>
      <w:r w:rsidRPr="00126A52">
        <w:rPr>
          <w:rFonts w:ascii="Cambria" w:hAnsi="Cambria"/>
        </w:rPr>
        <w:t xml:space="preserve"> en un restaurante local y, por la tarde, regresarás a tu hotel. - </w:t>
      </w:r>
      <w:r w:rsidRPr="00544490">
        <w:rPr>
          <w:rFonts w:ascii="Cambria" w:hAnsi="Cambria"/>
          <w:b/>
          <w:bCs/>
        </w:rPr>
        <w:t>Nota</w:t>
      </w:r>
      <w:r w:rsidRPr="00126A52">
        <w:rPr>
          <w:rFonts w:ascii="Cambria" w:hAnsi="Cambria"/>
        </w:rPr>
        <w:t>: Incluye las entradas y el almuerzo SIN bebidas</w:t>
      </w:r>
      <w:r>
        <w:rPr>
          <w:rFonts w:ascii="Cambria" w:hAnsi="Cambria"/>
        </w:rPr>
        <w:t xml:space="preserve">. </w:t>
      </w:r>
      <w:r w:rsidRPr="00544490">
        <w:rPr>
          <w:rFonts w:ascii="Cambria" w:hAnsi="Cambria"/>
          <w:b/>
          <w:bCs/>
        </w:rPr>
        <w:t>Alojamiento</w:t>
      </w:r>
      <w:r w:rsidRPr="00126A52">
        <w:rPr>
          <w:rFonts w:ascii="Cambria" w:hAnsi="Cambria"/>
        </w:rPr>
        <w:t xml:space="preserve"> incluyendo </w:t>
      </w:r>
      <w:r w:rsidRPr="00544490">
        <w:rPr>
          <w:rFonts w:ascii="Cambria" w:hAnsi="Cambria"/>
          <w:b/>
          <w:bCs/>
        </w:rPr>
        <w:t>desayuno</w:t>
      </w:r>
      <w:r w:rsidRPr="00126A52">
        <w:rPr>
          <w:rFonts w:ascii="Cambria" w:hAnsi="Cambria"/>
        </w:rPr>
        <w:t xml:space="preserve"> </w:t>
      </w:r>
      <w:r>
        <w:rPr>
          <w:rFonts w:ascii="Cambria" w:hAnsi="Cambria"/>
        </w:rPr>
        <w:t>buffet</w:t>
      </w:r>
      <w:r w:rsidRPr="00126A52">
        <w:rPr>
          <w:rFonts w:ascii="Cambria" w:hAnsi="Cambria"/>
        </w:rPr>
        <w:t xml:space="preserve">.  </w:t>
      </w:r>
    </w:p>
    <w:p w14:paraId="488E17CD" w14:textId="77777777" w:rsidR="00050CC3" w:rsidRPr="00126A52" w:rsidRDefault="00050CC3" w:rsidP="00050CC3">
      <w:pPr>
        <w:spacing w:before="0" w:after="0"/>
        <w:rPr>
          <w:rFonts w:ascii="Cambria" w:hAnsi="Cambria"/>
        </w:rPr>
      </w:pPr>
    </w:p>
    <w:p w14:paraId="0E33EDFD" w14:textId="1805A3A9" w:rsidR="00050CC3" w:rsidRPr="00126A52" w:rsidRDefault="00050CC3" w:rsidP="00050CC3">
      <w:pPr>
        <w:spacing w:before="0" w:after="0"/>
        <w:jc w:val="left"/>
        <w:rPr>
          <w:rFonts w:ascii="Cambria" w:hAnsi="Cambria"/>
        </w:rPr>
      </w:pPr>
      <w:r w:rsidRPr="00CC17D9">
        <w:rPr>
          <w:rFonts w:ascii="Cambria" w:hAnsi="Cambria"/>
          <w:b/>
          <w:bCs/>
        </w:rPr>
        <w:t xml:space="preserve">Día </w:t>
      </w:r>
      <w:r>
        <w:rPr>
          <w:rFonts w:ascii="Cambria" w:hAnsi="Cambria"/>
          <w:b/>
          <w:bCs/>
        </w:rPr>
        <w:t xml:space="preserve">7      </w:t>
      </w:r>
      <w:r w:rsidRPr="008631D6">
        <w:t xml:space="preserve"> </w:t>
      </w:r>
      <w:r>
        <w:tab/>
      </w:r>
      <w:r w:rsidR="00496E75" w:rsidRPr="00544490">
        <w:rPr>
          <w:rFonts w:ascii="Cambria" w:hAnsi="Cambria"/>
          <w:b/>
          <w:bCs/>
        </w:rPr>
        <w:t>CIUDAD DEL CABO</w:t>
      </w:r>
      <w:r w:rsidR="00496E75" w:rsidRPr="00496E75">
        <w:rPr>
          <w:rFonts w:ascii="Cambria" w:hAnsi="Cambria"/>
          <w:color w:val="C00000"/>
        </w:rPr>
        <w:t xml:space="preserve"> </w:t>
      </w:r>
      <w:r w:rsidR="00496E75" w:rsidRPr="00496E75">
        <w:rPr>
          <w:rFonts w:ascii="Cambria" w:hAnsi="Cambria"/>
          <w:b/>
          <w:bCs/>
        </w:rPr>
        <w:t>– CIUDAD DE ORIGEN</w:t>
      </w:r>
      <w:r w:rsidR="00496E75">
        <w:rPr>
          <w:rFonts w:ascii="Cambria" w:hAnsi="Cambria"/>
          <w:color w:val="C00000"/>
        </w:rPr>
        <w:t xml:space="preserve"> </w:t>
      </w:r>
      <w:r w:rsidR="00496E75" w:rsidRPr="00496E75">
        <w:rPr>
          <w:rFonts w:ascii="Cambria" w:hAnsi="Cambria"/>
          <w:color w:val="C00000"/>
        </w:rPr>
        <w:t>(vuelo no incluido)</w:t>
      </w:r>
    </w:p>
    <w:p w14:paraId="57331D83" w14:textId="3FA00D3D" w:rsidR="00050CC3" w:rsidRPr="00496E75" w:rsidRDefault="00050CC3" w:rsidP="00050CC3">
      <w:pPr>
        <w:spacing w:before="0" w:after="0" w:line="276" w:lineRule="auto"/>
        <w:rPr>
          <w:rFonts w:ascii="Cambria" w:hAnsi="Cambria"/>
          <w:b/>
          <w:bCs/>
        </w:rPr>
      </w:pPr>
      <w:r w:rsidRPr="00544490">
        <w:rPr>
          <w:rFonts w:ascii="Cambria" w:hAnsi="Cambria"/>
          <w:b/>
          <w:bCs/>
        </w:rPr>
        <w:t>Desayuno</w:t>
      </w:r>
      <w:r w:rsidRPr="00126A52">
        <w:rPr>
          <w:rFonts w:ascii="Cambria" w:hAnsi="Cambria"/>
        </w:rPr>
        <w:t xml:space="preserve"> en el hotel. A la hora prevista traslado al Aeropuerto Internacional de Ciudad del Cabo - CIA para </w:t>
      </w:r>
      <w:r w:rsidR="00496E75">
        <w:rPr>
          <w:rFonts w:ascii="Cambria" w:hAnsi="Cambria"/>
        </w:rPr>
        <w:t>abordar</w:t>
      </w:r>
      <w:r w:rsidRPr="00126A52">
        <w:rPr>
          <w:rFonts w:ascii="Cambria" w:hAnsi="Cambria"/>
        </w:rPr>
        <w:t xml:space="preserve"> vuelo </w:t>
      </w:r>
      <w:r w:rsidR="00496E75">
        <w:rPr>
          <w:rFonts w:ascii="Cambria" w:hAnsi="Cambria"/>
        </w:rPr>
        <w:t>con destino a ciudad de origen</w:t>
      </w:r>
      <w:r w:rsidRPr="00126A52">
        <w:rPr>
          <w:rFonts w:ascii="Cambria" w:hAnsi="Cambria"/>
        </w:rPr>
        <w:t xml:space="preserve"> </w:t>
      </w:r>
      <w:r w:rsidRPr="00496E75">
        <w:rPr>
          <w:rFonts w:ascii="Cambria" w:hAnsi="Cambria"/>
        </w:rPr>
        <w:t>(vuelo NO incluido)</w:t>
      </w:r>
      <w:r w:rsidR="00496E75">
        <w:rPr>
          <w:rFonts w:ascii="Cambria" w:hAnsi="Cambria"/>
        </w:rPr>
        <w:t xml:space="preserve">. </w:t>
      </w:r>
      <w:r w:rsidR="00496E75">
        <w:rPr>
          <w:rFonts w:ascii="Cambria" w:hAnsi="Cambria"/>
          <w:b/>
          <w:bCs/>
        </w:rPr>
        <w:t>Fin de nuestros servicios.</w:t>
      </w:r>
    </w:p>
    <w:p w14:paraId="1F6EB95C" w14:textId="77777777" w:rsidR="00050CC3" w:rsidRPr="0013118E" w:rsidRDefault="00050CC3" w:rsidP="00050CC3">
      <w:pPr>
        <w:spacing w:before="0" w:after="0" w:line="276" w:lineRule="auto"/>
        <w:rPr>
          <w:rFonts w:ascii="Cambria" w:hAnsi="Cambria"/>
          <w:b/>
          <w:bCs/>
          <w:color w:val="CC9900"/>
          <w:szCs w:val="20"/>
        </w:rPr>
      </w:pPr>
    </w:p>
    <w:p w14:paraId="329D3A25" w14:textId="3080A52C" w:rsidR="000E727E" w:rsidRPr="0013118E" w:rsidRDefault="000E727E" w:rsidP="000E727E">
      <w:pPr>
        <w:pStyle w:val="Prrafodelista"/>
        <w:numPr>
          <w:ilvl w:val="0"/>
          <w:numId w:val="1"/>
        </w:numPr>
        <w:spacing w:before="0" w:after="0"/>
        <w:rPr>
          <w:rFonts w:ascii="Cambria" w:hAnsi="Cambria"/>
          <w:b/>
          <w:bCs/>
          <w:color w:val="CC9900"/>
        </w:rPr>
      </w:pPr>
      <w:r w:rsidRPr="0013118E">
        <w:rPr>
          <w:rFonts w:ascii="Cambria" w:hAnsi="Cambria"/>
          <w:b/>
          <w:bCs/>
          <w:color w:val="CC9900"/>
        </w:rPr>
        <w:t xml:space="preserve">PRECIO </w:t>
      </w:r>
      <w:r w:rsidR="006F11A5" w:rsidRPr="0013118E">
        <w:rPr>
          <w:rFonts w:ascii="Cambria" w:hAnsi="Cambria"/>
          <w:b/>
          <w:bCs/>
          <w:color w:val="CC9900"/>
        </w:rPr>
        <w:t xml:space="preserve">EN DOLARES </w:t>
      </w:r>
      <w:r w:rsidR="00813005" w:rsidRPr="0013118E">
        <w:rPr>
          <w:rFonts w:ascii="Cambria" w:hAnsi="Cambria"/>
          <w:b/>
          <w:bCs/>
          <w:color w:val="CC9900"/>
        </w:rPr>
        <w:t xml:space="preserve">(USD) </w:t>
      </w:r>
      <w:r w:rsidRPr="0013118E">
        <w:rPr>
          <w:rFonts w:ascii="Cambria" w:hAnsi="Cambria"/>
          <w:b/>
          <w:bCs/>
          <w:color w:val="CC9900"/>
        </w:rPr>
        <w:t xml:space="preserve">POR PERSONA </w:t>
      </w:r>
      <w:r w:rsidR="00BC49FC">
        <w:rPr>
          <w:rFonts w:ascii="Cambria" w:hAnsi="Cambria"/>
          <w:b/>
          <w:bCs/>
          <w:color w:val="CC9900"/>
        </w:rPr>
        <w:t>EN</w:t>
      </w:r>
      <w:r w:rsidR="000B3F18">
        <w:rPr>
          <w:rFonts w:ascii="Cambria" w:hAnsi="Cambria"/>
          <w:b/>
          <w:bCs/>
          <w:color w:val="CC9900"/>
        </w:rPr>
        <w:t xml:space="preserve"> OCUPACIÓN</w:t>
      </w:r>
      <w:r w:rsidR="00BC49FC">
        <w:rPr>
          <w:rFonts w:ascii="Cambria" w:hAnsi="Cambria"/>
          <w:b/>
          <w:bCs/>
          <w:color w:val="CC9900"/>
        </w:rPr>
        <w:t xml:space="preserve"> </w:t>
      </w:r>
      <w:r w:rsidR="00326E05">
        <w:rPr>
          <w:rFonts w:ascii="Cambria" w:hAnsi="Cambria"/>
          <w:b/>
          <w:bCs/>
          <w:color w:val="CC9900"/>
        </w:rPr>
        <w:t>DOBLE</w:t>
      </w:r>
      <w:r w:rsidR="00BC49FC">
        <w:rPr>
          <w:rFonts w:ascii="Cambria" w:hAnsi="Cambria"/>
          <w:b/>
          <w:bCs/>
          <w:color w:val="CC9900"/>
        </w:rPr>
        <w:t>:</w:t>
      </w:r>
    </w:p>
    <w:p w14:paraId="02084AD4" w14:textId="1F25CF01" w:rsidR="00761C86" w:rsidRDefault="00761C86" w:rsidP="00763715">
      <w:pPr>
        <w:pStyle w:val="Prrafodelista"/>
        <w:spacing w:before="0" w:after="0"/>
        <w:ind w:left="360"/>
        <w:rPr>
          <w:rFonts w:ascii="Cambria" w:hAnsi="Cambria"/>
        </w:rPr>
      </w:pPr>
      <w:r w:rsidRPr="00761C86">
        <w:rPr>
          <w:rFonts w:ascii="Cambria" w:hAnsi="Cambria"/>
        </w:rPr>
        <w:t xml:space="preserve">VIGENCIA: </w:t>
      </w:r>
      <w:r w:rsidR="00763715">
        <w:rPr>
          <w:rFonts w:ascii="Cambria" w:hAnsi="Cambria"/>
        </w:rPr>
        <w:t>06 ENERO AL 15 DICIEMBRE 2026</w:t>
      </w:r>
    </w:p>
    <w:p w14:paraId="193EF39A" w14:textId="77777777" w:rsidR="00BC35CF" w:rsidRPr="00763715" w:rsidRDefault="00BC35CF" w:rsidP="00763715">
      <w:pPr>
        <w:pStyle w:val="Prrafodelista"/>
        <w:spacing w:before="0" w:after="0"/>
        <w:ind w:left="360"/>
        <w:rPr>
          <w:rFonts w:ascii="Cambria" w:hAnsi="Cambria"/>
        </w:rPr>
      </w:pPr>
    </w:p>
    <w:tbl>
      <w:tblPr>
        <w:tblW w:w="7653"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2551"/>
        <w:gridCol w:w="2551"/>
        <w:gridCol w:w="2551"/>
      </w:tblGrid>
      <w:tr w:rsidR="0064326F" w:rsidRPr="0013118E" w14:paraId="0AA311A7" w14:textId="169B8C25" w:rsidTr="0064326F">
        <w:trPr>
          <w:trHeight w:val="340"/>
          <w:jc w:val="center"/>
        </w:trPr>
        <w:tc>
          <w:tcPr>
            <w:tcW w:w="2551" w:type="dxa"/>
            <w:tcBorders>
              <w:top w:val="nil"/>
              <w:left w:val="single" w:sz="4" w:space="0" w:color="FFFFFF" w:themeColor="background1"/>
              <w:bottom w:val="nil"/>
              <w:right w:val="single" w:sz="4" w:space="0" w:color="FFFFFF" w:themeColor="background1"/>
            </w:tcBorders>
            <w:shd w:val="clear" w:color="auto" w:fill="000000" w:themeFill="text1"/>
          </w:tcPr>
          <w:p w14:paraId="09D188EA" w14:textId="0EC2EDC4" w:rsidR="0064326F" w:rsidRDefault="0064326F" w:rsidP="0064326F">
            <w:pPr>
              <w:spacing w:before="0" w:after="0" w:line="276" w:lineRule="auto"/>
              <w:jc w:val="center"/>
              <w:rPr>
                <w:rFonts w:ascii="Cambria" w:hAnsi="Cambria"/>
                <w:b/>
                <w:szCs w:val="20"/>
                <w:lang w:val="es-ES"/>
              </w:rPr>
            </w:pPr>
            <w:r>
              <w:rPr>
                <w:rFonts w:ascii="Cambria" w:hAnsi="Cambria"/>
                <w:b/>
                <w:szCs w:val="20"/>
                <w:lang w:val="es-ES"/>
              </w:rPr>
              <w:t>VIGENCIA</w:t>
            </w:r>
          </w:p>
        </w:tc>
        <w:tc>
          <w:tcPr>
            <w:tcW w:w="2551" w:type="dxa"/>
            <w:tcBorders>
              <w:top w:val="nil"/>
              <w:left w:val="single" w:sz="4" w:space="0" w:color="FFFFFF" w:themeColor="background1"/>
              <w:bottom w:val="nil"/>
              <w:right w:val="single" w:sz="4" w:space="0" w:color="FFFFFF" w:themeColor="background1"/>
            </w:tcBorders>
            <w:shd w:val="clear" w:color="auto" w:fill="000000" w:themeFill="text1"/>
          </w:tcPr>
          <w:p w14:paraId="2637328B" w14:textId="101E04CB" w:rsidR="0064326F" w:rsidRDefault="0064326F" w:rsidP="0064326F">
            <w:pPr>
              <w:spacing w:before="0" w:after="0" w:line="276" w:lineRule="auto"/>
              <w:jc w:val="center"/>
              <w:rPr>
                <w:rFonts w:ascii="Cambria" w:hAnsi="Cambria"/>
                <w:b/>
                <w:szCs w:val="20"/>
                <w:lang w:val="es-ES"/>
              </w:rPr>
            </w:pPr>
            <w:r>
              <w:rPr>
                <w:rFonts w:ascii="Cambria" w:hAnsi="Cambria"/>
                <w:b/>
                <w:szCs w:val="20"/>
                <w:lang w:val="es-ES"/>
              </w:rPr>
              <w:t>SELECT</w:t>
            </w:r>
          </w:p>
        </w:tc>
        <w:tc>
          <w:tcPr>
            <w:tcW w:w="2551" w:type="dxa"/>
            <w:tcBorders>
              <w:top w:val="nil"/>
              <w:left w:val="single" w:sz="4" w:space="0" w:color="FFFFFF" w:themeColor="background1"/>
              <w:bottom w:val="nil"/>
              <w:right w:val="single" w:sz="4" w:space="0" w:color="FFFFFF" w:themeColor="background1"/>
            </w:tcBorders>
            <w:shd w:val="clear" w:color="auto" w:fill="000000" w:themeFill="text1"/>
          </w:tcPr>
          <w:p w14:paraId="685C1E36" w14:textId="7E3A8618" w:rsidR="0064326F" w:rsidRDefault="0064326F" w:rsidP="0064326F">
            <w:pPr>
              <w:spacing w:before="0" w:after="0" w:line="276" w:lineRule="auto"/>
              <w:jc w:val="center"/>
              <w:rPr>
                <w:rFonts w:ascii="Cambria" w:hAnsi="Cambria"/>
                <w:b/>
                <w:szCs w:val="20"/>
                <w:lang w:val="es-ES"/>
              </w:rPr>
            </w:pPr>
            <w:r>
              <w:rPr>
                <w:rFonts w:ascii="Cambria" w:hAnsi="Cambria"/>
                <w:b/>
                <w:szCs w:val="20"/>
                <w:lang w:val="es-ES"/>
              </w:rPr>
              <w:t>CLASSIC</w:t>
            </w:r>
          </w:p>
        </w:tc>
      </w:tr>
      <w:tr w:rsidR="0064326F" w:rsidRPr="0013118E" w14:paraId="1CD71AEC" w14:textId="5816CE76" w:rsidTr="0040463F">
        <w:trPr>
          <w:trHeight w:val="397"/>
          <w:jc w:val="center"/>
        </w:trPr>
        <w:tc>
          <w:tcPr>
            <w:tcW w:w="2551" w:type="dxa"/>
            <w:tcBorders>
              <w:top w:val="single" w:sz="4" w:space="0" w:color="auto"/>
              <w:left w:val="single" w:sz="4" w:space="0" w:color="auto"/>
              <w:bottom w:val="single" w:sz="4" w:space="0" w:color="auto"/>
              <w:right w:val="single" w:sz="4" w:space="0" w:color="auto"/>
            </w:tcBorders>
            <w:shd w:val="clear" w:color="auto" w:fill="CC9900"/>
          </w:tcPr>
          <w:p w14:paraId="6F7AD9DE" w14:textId="429482EB" w:rsidR="0064326F" w:rsidRPr="00BC49FC" w:rsidRDefault="00763715" w:rsidP="0064326F">
            <w:pPr>
              <w:spacing w:before="0" w:after="0" w:line="276" w:lineRule="auto"/>
              <w:jc w:val="center"/>
              <w:rPr>
                <w:rFonts w:ascii="Cambria" w:hAnsi="Cambria"/>
                <w:bCs/>
                <w:szCs w:val="20"/>
                <w:lang w:val="es-ES"/>
              </w:rPr>
            </w:pPr>
            <w:r>
              <w:rPr>
                <w:rFonts w:ascii="Cambria" w:hAnsi="Cambria"/>
                <w:bCs/>
                <w:szCs w:val="20"/>
                <w:lang w:val="es-ES"/>
              </w:rPr>
              <w:t>01 FEBRERO AL 31 OCTUBRE 2026</w:t>
            </w:r>
          </w:p>
        </w:tc>
        <w:tc>
          <w:tcPr>
            <w:tcW w:w="2551" w:type="dxa"/>
            <w:tcBorders>
              <w:top w:val="single" w:sz="4" w:space="0" w:color="auto"/>
              <w:left w:val="single" w:sz="4" w:space="0" w:color="auto"/>
              <w:bottom w:val="single" w:sz="4" w:space="0" w:color="auto"/>
              <w:right w:val="single" w:sz="4" w:space="0" w:color="auto"/>
            </w:tcBorders>
            <w:shd w:val="clear" w:color="auto" w:fill="CC9900"/>
            <w:vAlign w:val="center"/>
          </w:tcPr>
          <w:p w14:paraId="01DDD5C9" w14:textId="33516845" w:rsidR="0064326F" w:rsidRPr="00763715" w:rsidRDefault="00763715" w:rsidP="0064326F">
            <w:pPr>
              <w:spacing w:before="0" w:after="0" w:line="276" w:lineRule="auto"/>
              <w:jc w:val="center"/>
              <w:rPr>
                <w:rFonts w:ascii="Cambria" w:hAnsi="Cambria"/>
                <w:bCs/>
                <w:szCs w:val="20"/>
                <w:lang w:val="es-ES"/>
              </w:rPr>
            </w:pPr>
            <w:r>
              <w:rPr>
                <w:rFonts w:ascii="Cambria" w:hAnsi="Cambria"/>
                <w:bCs/>
                <w:szCs w:val="20"/>
                <w:lang w:val="es-ES"/>
              </w:rPr>
              <w:t>$ 1,645 USD</w:t>
            </w:r>
          </w:p>
        </w:tc>
        <w:tc>
          <w:tcPr>
            <w:tcW w:w="2551" w:type="dxa"/>
            <w:tcBorders>
              <w:top w:val="single" w:sz="4" w:space="0" w:color="auto"/>
              <w:left w:val="single" w:sz="4" w:space="0" w:color="auto"/>
              <w:bottom w:val="single" w:sz="4" w:space="0" w:color="auto"/>
              <w:right w:val="single" w:sz="4" w:space="0" w:color="auto"/>
            </w:tcBorders>
            <w:shd w:val="clear" w:color="auto" w:fill="CC9900"/>
            <w:vAlign w:val="center"/>
          </w:tcPr>
          <w:p w14:paraId="3CE0F300" w14:textId="415B50C2" w:rsidR="0064326F" w:rsidRPr="00BC49FC" w:rsidRDefault="00763715" w:rsidP="0064326F">
            <w:pPr>
              <w:spacing w:before="0" w:after="0" w:line="276" w:lineRule="auto"/>
              <w:jc w:val="center"/>
              <w:rPr>
                <w:rFonts w:ascii="Cambria" w:hAnsi="Cambria"/>
                <w:bCs/>
                <w:szCs w:val="20"/>
                <w:lang w:val="es-ES"/>
              </w:rPr>
            </w:pPr>
            <w:r>
              <w:rPr>
                <w:rFonts w:ascii="Cambria" w:hAnsi="Cambria"/>
                <w:bCs/>
                <w:szCs w:val="20"/>
                <w:lang w:val="es-ES"/>
              </w:rPr>
              <w:t>$ 1,915 USD</w:t>
            </w:r>
          </w:p>
        </w:tc>
      </w:tr>
      <w:tr w:rsidR="00763715" w:rsidRPr="0013118E" w14:paraId="0538FE4D" w14:textId="77777777" w:rsidTr="00763715">
        <w:trPr>
          <w:trHeight w:val="397"/>
          <w:jc w:val="center"/>
        </w:trPr>
        <w:tc>
          <w:tcPr>
            <w:tcW w:w="2551" w:type="dxa"/>
            <w:tcBorders>
              <w:top w:val="single" w:sz="4" w:space="0" w:color="auto"/>
              <w:left w:val="single" w:sz="4" w:space="0" w:color="auto"/>
              <w:bottom w:val="single" w:sz="4" w:space="0" w:color="auto"/>
              <w:right w:val="single" w:sz="4" w:space="0" w:color="auto"/>
            </w:tcBorders>
            <w:shd w:val="clear" w:color="auto" w:fill="auto"/>
          </w:tcPr>
          <w:p w14:paraId="551C3C11" w14:textId="617378CC" w:rsidR="00763715" w:rsidRDefault="00763715" w:rsidP="0064326F">
            <w:pPr>
              <w:spacing w:before="0" w:after="0" w:line="276" w:lineRule="auto"/>
              <w:jc w:val="center"/>
              <w:rPr>
                <w:rFonts w:ascii="Cambria" w:hAnsi="Cambria"/>
                <w:bCs/>
                <w:szCs w:val="20"/>
                <w:lang w:val="es-ES"/>
              </w:rPr>
            </w:pPr>
            <w:r>
              <w:rPr>
                <w:rFonts w:ascii="Cambria" w:hAnsi="Cambria"/>
                <w:bCs/>
                <w:szCs w:val="20"/>
                <w:lang w:val="es-ES"/>
              </w:rPr>
              <w:t>01 NOVIEMBRE AL 15 DICIEMBRE 2026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7393624" w14:textId="32D9E066" w:rsidR="00763715" w:rsidRPr="00763715" w:rsidRDefault="00763715" w:rsidP="0064326F">
            <w:pPr>
              <w:spacing w:before="0" w:after="0" w:line="276" w:lineRule="auto"/>
              <w:jc w:val="center"/>
              <w:rPr>
                <w:rFonts w:ascii="Cambria" w:hAnsi="Cambria"/>
                <w:bCs/>
                <w:szCs w:val="20"/>
                <w:lang w:val="es-ES"/>
              </w:rPr>
            </w:pPr>
            <w:r w:rsidRPr="00763715">
              <w:rPr>
                <w:rFonts w:ascii="Cambria" w:hAnsi="Cambria"/>
                <w:bCs/>
                <w:szCs w:val="20"/>
                <w:lang w:val="es-ES"/>
              </w:rPr>
              <w:t>$ 1,710 USD</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8DEC504" w14:textId="1145A6DA" w:rsidR="00763715" w:rsidRPr="00BC49FC" w:rsidRDefault="00763715" w:rsidP="0064326F">
            <w:pPr>
              <w:spacing w:before="0" w:after="0" w:line="276" w:lineRule="auto"/>
              <w:jc w:val="center"/>
              <w:rPr>
                <w:rFonts w:ascii="Cambria" w:hAnsi="Cambria"/>
                <w:bCs/>
                <w:szCs w:val="20"/>
                <w:lang w:val="es-ES"/>
              </w:rPr>
            </w:pPr>
            <w:r>
              <w:rPr>
                <w:rFonts w:ascii="Cambria" w:hAnsi="Cambria"/>
                <w:bCs/>
                <w:szCs w:val="20"/>
                <w:lang w:val="es-ES"/>
              </w:rPr>
              <w:t>$ 1,980 USD</w:t>
            </w:r>
          </w:p>
        </w:tc>
      </w:tr>
    </w:tbl>
    <w:p w14:paraId="31533FB0" w14:textId="42CCE8FA" w:rsidR="00A72D99" w:rsidRDefault="006F11A5" w:rsidP="00BC49FC">
      <w:pPr>
        <w:spacing w:before="0" w:after="0"/>
        <w:jc w:val="center"/>
        <w:rPr>
          <w:rFonts w:ascii="Cambria" w:hAnsi="Cambria"/>
          <w:b/>
          <w:lang w:val="es-ES"/>
        </w:rPr>
      </w:pPr>
      <w:r w:rsidRPr="0013118E">
        <w:rPr>
          <w:rFonts w:ascii="Cambria" w:hAnsi="Cambria"/>
          <w:b/>
          <w:lang w:val="es-ES"/>
        </w:rPr>
        <w:t>Precios sujetos a cambios y/o disponibilidad</w:t>
      </w:r>
    </w:p>
    <w:p w14:paraId="72759871" w14:textId="769485AA" w:rsidR="006F11A5" w:rsidRDefault="00C1436D" w:rsidP="00813005">
      <w:pPr>
        <w:spacing w:before="0" w:after="0"/>
        <w:rPr>
          <w:rFonts w:ascii="Cambria" w:hAnsi="Cambria"/>
        </w:rPr>
      </w:pPr>
      <w:r w:rsidRPr="00BC49FC">
        <w:rPr>
          <w:rFonts w:ascii="Cambria" w:hAnsi="Cambria"/>
          <w:bCs/>
          <w:lang w:val="es-ES"/>
        </w:rPr>
        <w:t xml:space="preserve">NOTA: </w:t>
      </w:r>
      <w:r w:rsidR="00BC49FC">
        <w:rPr>
          <w:rFonts w:ascii="Cambria" w:hAnsi="Cambria"/>
          <w:bCs/>
          <w:lang w:val="es-ES"/>
        </w:rPr>
        <w:t>Precio válido viajando mínimo 2 pasajeros.</w:t>
      </w:r>
      <w:r w:rsidR="00991338">
        <w:rPr>
          <w:rFonts w:ascii="Cambria" w:hAnsi="Cambria"/>
        </w:rPr>
        <w:t xml:space="preserve"> </w:t>
      </w:r>
      <w:r w:rsidR="00991338" w:rsidRPr="00126A52">
        <w:rPr>
          <w:rFonts w:ascii="Cambria" w:hAnsi="Cambria"/>
        </w:rPr>
        <w:t>Todos los pasajeros que viajan desde Sudamérica a Sudáfrica deben presentar un certificado de fiebre amarilla para entrar al país.</w:t>
      </w:r>
      <w:r w:rsidR="00A72D68">
        <w:rPr>
          <w:rFonts w:ascii="Cambria" w:hAnsi="Cambria"/>
        </w:rPr>
        <w:t xml:space="preserve"> </w:t>
      </w:r>
      <w:r w:rsidR="00991338" w:rsidRPr="00A72D68">
        <w:rPr>
          <w:rFonts w:ascii="Cambria" w:hAnsi="Cambria"/>
        </w:rPr>
        <w:t>Durante el periodo de las pascuas se aplicará un suplemento</w:t>
      </w:r>
      <w:r w:rsidR="00763715">
        <w:rPr>
          <w:rFonts w:ascii="Cambria" w:hAnsi="Cambria"/>
        </w:rPr>
        <w:t>.</w:t>
      </w:r>
    </w:p>
    <w:p w14:paraId="290040B8" w14:textId="77777777" w:rsidR="00763715" w:rsidRPr="00991338" w:rsidRDefault="00763715" w:rsidP="00813005">
      <w:pPr>
        <w:spacing w:before="0" w:after="0"/>
        <w:rPr>
          <w:rFonts w:ascii="Cambria" w:hAnsi="Cambria"/>
          <w:bCs/>
          <w:lang w:val="es-ES"/>
        </w:rPr>
      </w:pPr>
    </w:p>
    <w:p w14:paraId="79168E9D" w14:textId="77777777" w:rsidR="00A72D99" w:rsidRPr="0013118E" w:rsidRDefault="00A72D99" w:rsidP="00813005">
      <w:pPr>
        <w:spacing w:before="0" w:after="0"/>
        <w:rPr>
          <w:rFonts w:ascii="Cambria" w:hAnsi="Cambria"/>
          <w:b/>
          <w:color w:val="C00000"/>
          <w:sz w:val="18"/>
          <w:szCs w:val="20"/>
          <w:lang w:val="es-ES"/>
        </w:rPr>
      </w:pPr>
    </w:p>
    <w:p w14:paraId="3533A34F" w14:textId="77777777" w:rsidR="00813005" w:rsidRPr="0013118E" w:rsidRDefault="000E727E" w:rsidP="0013118E">
      <w:pPr>
        <w:pStyle w:val="Prrafodelista"/>
        <w:numPr>
          <w:ilvl w:val="0"/>
          <w:numId w:val="11"/>
        </w:numPr>
        <w:spacing w:before="0" w:after="0"/>
        <w:rPr>
          <w:rFonts w:ascii="Cambria" w:hAnsi="Cambria"/>
          <w:b/>
          <w:bCs/>
          <w:color w:val="CC9900"/>
        </w:rPr>
      </w:pPr>
      <w:r w:rsidRPr="0013118E">
        <w:rPr>
          <w:rFonts w:ascii="Cambria" w:hAnsi="Cambria"/>
          <w:b/>
          <w:bCs/>
          <w:color w:val="CC9900"/>
        </w:rPr>
        <w:t xml:space="preserve">INCLUYE </w:t>
      </w:r>
    </w:p>
    <w:p w14:paraId="6D1CA096" w14:textId="6D4D67AA" w:rsidR="00F11DC2" w:rsidRDefault="00F11DC2" w:rsidP="00F11DC2">
      <w:pPr>
        <w:pStyle w:val="Prrafodelista"/>
        <w:numPr>
          <w:ilvl w:val="0"/>
          <w:numId w:val="17"/>
        </w:numPr>
        <w:spacing w:before="0" w:after="0" w:line="276" w:lineRule="auto"/>
        <w:rPr>
          <w:rFonts w:ascii="Cambria" w:hAnsi="Cambria" w:cs="Myanmar Text"/>
        </w:rPr>
      </w:pPr>
      <w:r w:rsidRPr="00F11DC2">
        <w:rPr>
          <w:rFonts w:ascii="Cambria" w:hAnsi="Cambria" w:cs="Myanmar Text"/>
        </w:rPr>
        <w:t>Alojamiento y desayuno en Johannesburgo y Ciudad del Cabo</w:t>
      </w:r>
      <w:r>
        <w:rPr>
          <w:rFonts w:ascii="Cambria" w:hAnsi="Cambria" w:cs="Myanmar Text"/>
        </w:rPr>
        <w:t xml:space="preserve"> en hoteles de categoría seleccionada</w:t>
      </w:r>
    </w:p>
    <w:p w14:paraId="1386AAE1" w14:textId="77777777" w:rsidR="00F11DC2" w:rsidRPr="00F11DC2" w:rsidRDefault="00F11DC2" w:rsidP="00F11DC2">
      <w:pPr>
        <w:pStyle w:val="Prrafodelista"/>
        <w:numPr>
          <w:ilvl w:val="0"/>
          <w:numId w:val="17"/>
        </w:numPr>
        <w:rPr>
          <w:rFonts w:ascii="Cambria" w:hAnsi="Cambria" w:cs="Myanmar Text"/>
        </w:rPr>
      </w:pPr>
      <w:r w:rsidRPr="00F11DC2">
        <w:rPr>
          <w:rFonts w:ascii="Cambria" w:hAnsi="Cambria" w:cs="Myanmar Text"/>
        </w:rPr>
        <w:t>Alojamiento en régimen de TODO INCLUIDO (desayuno, almuerzo y cena + bebidas locales) en la zona del Parque Kruger.</w:t>
      </w:r>
    </w:p>
    <w:p w14:paraId="4ACAC23D" w14:textId="7BC3D62D" w:rsidR="00F11DC2" w:rsidRPr="00F11DC2" w:rsidRDefault="00F11DC2" w:rsidP="00F11DC2">
      <w:pPr>
        <w:pStyle w:val="Prrafodelista"/>
        <w:numPr>
          <w:ilvl w:val="0"/>
          <w:numId w:val="17"/>
        </w:numPr>
        <w:rPr>
          <w:rFonts w:ascii="Cambria" w:hAnsi="Cambria" w:cs="Myanmar Text"/>
        </w:rPr>
      </w:pPr>
      <w:r w:rsidRPr="00F11DC2">
        <w:rPr>
          <w:rFonts w:ascii="Cambria" w:hAnsi="Cambria" w:cs="Myanmar Text"/>
        </w:rPr>
        <w:t xml:space="preserve">Traslados del Aeropuerto a la llegada y salida en Johannesburgo y Ciudad del Cabo con Chofer - Guía de habla </w:t>
      </w:r>
      <w:r>
        <w:rPr>
          <w:rFonts w:ascii="Cambria" w:hAnsi="Cambria" w:cs="Myanmar Text"/>
        </w:rPr>
        <w:t>hispana</w:t>
      </w:r>
      <w:r w:rsidRPr="00F11DC2">
        <w:rPr>
          <w:rFonts w:ascii="Cambria" w:hAnsi="Cambria" w:cs="Myanmar Text"/>
        </w:rPr>
        <w:t>.</w:t>
      </w:r>
    </w:p>
    <w:p w14:paraId="3B9088C7" w14:textId="77777777" w:rsidR="00F11DC2" w:rsidRPr="00F11DC2" w:rsidRDefault="00F11DC2" w:rsidP="00F11DC2">
      <w:pPr>
        <w:pStyle w:val="Prrafodelista"/>
        <w:numPr>
          <w:ilvl w:val="0"/>
          <w:numId w:val="17"/>
        </w:numPr>
        <w:rPr>
          <w:rFonts w:ascii="Cambria" w:hAnsi="Cambria" w:cs="Myanmar Text"/>
        </w:rPr>
      </w:pPr>
      <w:r w:rsidRPr="00F11DC2">
        <w:rPr>
          <w:rFonts w:ascii="Cambria" w:hAnsi="Cambria" w:cs="Myanmar Text"/>
        </w:rPr>
        <w:t>Transporte en coche, combi o autobús (dependiendo del número de participantes) con Chofer - Guía de habla CASTELLANA durante todo el viaje.</w:t>
      </w:r>
    </w:p>
    <w:p w14:paraId="07B5C269" w14:textId="25D5E065" w:rsidR="00A72D68" w:rsidRPr="00A72D68" w:rsidRDefault="00A72D68" w:rsidP="00A72D68">
      <w:pPr>
        <w:pStyle w:val="Prrafodelista"/>
        <w:numPr>
          <w:ilvl w:val="0"/>
          <w:numId w:val="17"/>
        </w:numPr>
        <w:rPr>
          <w:rFonts w:ascii="Cambria" w:hAnsi="Cambria" w:cs="Myanmar Text"/>
        </w:rPr>
      </w:pPr>
      <w:r w:rsidRPr="00A72D68">
        <w:rPr>
          <w:rFonts w:ascii="Cambria" w:hAnsi="Cambria" w:cs="Myanmar Text"/>
        </w:rPr>
        <w:t xml:space="preserve">3 </w:t>
      </w:r>
      <w:r w:rsidR="00763715" w:rsidRPr="00A72D68">
        <w:rPr>
          <w:rFonts w:ascii="Cambria" w:hAnsi="Cambria" w:cs="Myanmar Text"/>
        </w:rPr>
        <w:t>safaris</w:t>
      </w:r>
      <w:r w:rsidRPr="00A72D68">
        <w:rPr>
          <w:rFonts w:ascii="Cambria" w:hAnsi="Cambria" w:cs="Myanmar Text"/>
        </w:rPr>
        <w:t xml:space="preserve"> fotográficos en vehículo 4x4 abierto con guía de habla CASTELLANA en la Reserva Privada – NO en el Parque Kruger.</w:t>
      </w:r>
    </w:p>
    <w:p w14:paraId="640CEFCC" w14:textId="77777777" w:rsidR="00A72D68" w:rsidRPr="00A72D68" w:rsidRDefault="00A72D68" w:rsidP="00A72D68">
      <w:pPr>
        <w:pStyle w:val="Prrafodelista"/>
        <w:numPr>
          <w:ilvl w:val="0"/>
          <w:numId w:val="17"/>
        </w:numPr>
        <w:spacing w:before="0" w:after="0" w:line="276" w:lineRule="auto"/>
        <w:rPr>
          <w:rFonts w:ascii="Cambria" w:hAnsi="Cambria" w:cs="Myanmar Text"/>
        </w:rPr>
      </w:pPr>
      <w:r w:rsidRPr="00A72D68">
        <w:rPr>
          <w:rFonts w:ascii="Cambria" w:hAnsi="Cambria" w:cs="Myanmar Text"/>
        </w:rPr>
        <w:t>Visitas panorámicas en Mpumalanga, sujetas a disponibilidad de tiempo y condiciones meteorológicas.</w:t>
      </w:r>
    </w:p>
    <w:p w14:paraId="2C69776D" w14:textId="77777777" w:rsidR="00473334" w:rsidRDefault="00473334" w:rsidP="00CE2082">
      <w:pPr>
        <w:pStyle w:val="Prrafodelista"/>
        <w:spacing w:before="0" w:after="0"/>
        <w:rPr>
          <w:rFonts w:ascii="Cambria" w:hAnsi="Cambria" w:cs="Myanmar Text"/>
        </w:rPr>
      </w:pPr>
    </w:p>
    <w:p w14:paraId="71C9904D" w14:textId="77777777" w:rsidR="00BC35CF" w:rsidRPr="0013118E" w:rsidRDefault="00BC35CF" w:rsidP="00CE2082">
      <w:pPr>
        <w:pStyle w:val="Prrafodelista"/>
        <w:spacing w:before="0" w:after="0"/>
        <w:rPr>
          <w:rFonts w:ascii="Cambria" w:hAnsi="Cambria" w:cs="Myanmar Text"/>
        </w:rPr>
      </w:pPr>
    </w:p>
    <w:p w14:paraId="36F26A28" w14:textId="1312BE99" w:rsidR="00C1436D" w:rsidRPr="00D977E7" w:rsidRDefault="000E727E" w:rsidP="00D977E7">
      <w:pPr>
        <w:pStyle w:val="Prrafodelista"/>
        <w:numPr>
          <w:ilvl w:val="0"/>
          <w:numId w:val="12"/>
        </w:numPr>
        <w:spacing w:before="0" w:after="0"/>
        <w:rPr>
          <w:rFonts w:ascii="Cambria" w:hAnsi="Cambria"/>
          <w:b/>
          <w:bCs/>
          <w:color w:val="CC9900"/>
        </w:rPr>
      </w:pPr>
      <w:r w:rsidRPr="0013118E">
        <w:rPr>
          <w:rFonts w:ascii="Cambria" w:hAnsi="Cambria"/>
          <w:b/>
          <w:bCs/>
          <w:color w:val="CC9900"/>
        </w:rPr>
        <w:lastRenderedPageBreak/>
        <w:t>NO INCLUYE</w:t>
      </w:r>
    </w:p>
    <w:p w14:paraId="40E94ECF" w14:textId="77777777" w:rsidR="00A72D68" w:rsidRDefault="00A72D68" w:rsidP="00A72D68">
      <w:pPr>
        <w:pStyle w:val="Prrafodelista"/>
        <w:numPr>
          <w:ilvl w:val="0"/>
          <w:numId w:val="18"/>
        </w:numPr>
        <w:spacing w:before="0" w:after="0" w:line="276" w:lineRule="auto"/>
        <w:rPr>
          <w:rFonts w:ascii="Cambria" w:hAnsi="Cambria" w:cs="Myanmar Text"/>
        </w:rPr>
      </w:pPr>
      <w:r w:rsidRPr="00A72D68">
        <w:rPr>
          <w:rFonts w:ascii="Cambria" w:hAnsi="Cambria" w:cs="Myanmar Text"/>
        </w:rPr>
        <w:t>Vuelos domésticos o internacionales.</w:t>
      </w:r>
    </w:p>
    <w:p w14:paraId="62DB4FFA" w14:textId="1D5C5585" w:rsidR="00BC35CF" w:rsidRPr="00A72D68" w:rsidRDefault="00BC35CF" w:rsidP="00A72D68">
      <w:pPr>
        <w:pStyle w:val="Prrafodelista"/>
        <w:numPr>
          <w:ilvl w:val="0"/>
          <w:numId w:val="18"/>
        </w:numPr>
        <w:spacing w:before="0" w:after="0" w:line="276" w:lineRule="auto"/>
        <w:rPr>
          <w:rFonts w:ascii="Cambria" w:hAnsi="Cambria" w:cs="Myanmar Text"/>
        </w:rPr>
      </w:pPr>
      <w:r>
        <w:rPr>
          <w:rFonts w:ascii="Cambria" w:hAnsi="Cambria" w:cs="Myanmar Text"/>
        </w:rPr>
        <w:t>Visado</w:t>
      </w:r>
    </w:p>
    <w:p w14:paraId="51813BEE" w14:textId="77777777" w:rsidR="00A72D68" w:rsidRPr="00A72D68" w:rsidRDefault="00A72D68" w:rsidP="00A72D68">
      <w:pPr>
        <w:pStyle w:val="Prrafodelista"/>
        <w:numPr>
          <w:ilvl w:val="0"/>
          <w:numId w:val="18"/>
        </w:numPr>
        <w:spacing w:before="0" w:after="0" w:line="276" w:lineRule="auto"/>
        <w:rPr>
          <w:rFonts w:ascii="Cambria" w:hAnsi="Cambria" w:cs="Myanmar Text"/>
        </w:rPr>
      </w:pPr>
      <w:r w:rsidRPr="00A72D68">
        <w:rPr>
          <w:rFonts w:ascii="Cambria" w:hAnsi="Cambria" w:cs="Myanmar Text"/>
        </w:rPr>
        <w:t>Tasas de aeropuerto domesticas o internacionales.</w:t>
      </w:r>
    </w:p>
    <w:p w14:paraId="65E50668" w14:textId="77777777" w:rsidR="00A72D68" w:rsidRPr="00A72D68" w:rsidRDefault="00A72D68" w:rsidP="00A72D68">
      <w:pPr>
        <w:pStyle w:val="Prrafodelista"/>
        <w:numPr>
          <w:ilvl w:val="0"/>
          <w:numId w:val="18"/>
        </w:numPr>
        <w:spacing w:before="0" w:after="0" w:line="276" w:lineRule="auto"/>
        <w:rPr>
          <w:rFonts w:ascii="Cambria" w:hAnsi="Cambria" w:cs="Myanmar Text"/>
        </w:rPr>
      </w:pPr>
      <w:r w:rsidRPr="00A72D68">
        <w:rPr>
          <w:rFonts w:ascii="Cambria" w:hAnsi="Cambria" w:cs="Myanmar Text"/>
        </w:rPr>
        <w:t>Maleteros en los Hoteles o Aeropuertos</w:t>
      </w:r>
    </w:p>
    <w:p w14:paraId="1E33A1AB" w14:textId="77777777" w:rsidR="00A72D68" w:rsidRDefault="00A72D68" w:rsidP="00A72D68">
      <w:pPr>
        <w:pStyle w:val="Prrafodelista"/>
        <w:numPr>
          <w:ilvl w:val="0"/>
          <w:numId w:val="18"/>
        </w:numPr>
        <w:spacing w:before="0" w:after="0" w:line="276" w:lineRule="auto"/>
        <w:rPr>
          <w:rFonts w:ascii="Cambria" w:hAnsi="Cambria" w:cs="Myanmar Text"/>
        </w:rPr>
      </w:pPr>
      <w:r w:rsidRPr="00A72D68">
        <w:rPr>
          <w:rFonts w:ascii="Cambria" w:hAnsi="Cambria" w:cs="Myanmar Text"/>
        </w:rPr>
        <w:t>Propinas y gastos de naturaleza personal tales como bebidas en las comidas, etc.</w:t>
      </w:r>
    </w:p>
    <w:p w14:paraId="368FF23E" w14:textId="002DF4E0" w:rsidR="00D32F92" w:rsidRPr="00A72D68" w:rsidRDefault="00D32F92" w:rsidP="00A72D68">
      <w:pPr>
        <w:pStyle w:val="Prrafodelista"/>
        <w:numPr>
          <w:ilvl w:val="0"/>
          <w:numId w:val="18"/>
        </w:numPr>
        <w:spacing w:before="0" w:after="0" w:line="276" w:lineRule="auto"/>
        <w:rPr>
          <w:rFonts w:ascii="Cambria" w:hAnsi="Cambria" w:cs="Myanmar Text"/>
        </w:rPr>
      </w:pPr>
      <w:r>
        <w:rPr>
          <w:rFonts w:ascii="Cambria" w:hAnsi="Cambria" w:cs="Myanmar Text"/>
        </w:rPr>
        <w:t>Seguro de viaje</w:t>
      </w:r>
    </w:p>
    <w:p w14:paraId="3DCDE773" w14:textId="77777777" w:rsidR="00A72D68" w:rsidRPr="00A72D68" w:rsidRDefault="00A72D68" w:rsidP="00A72D68">
      <w:pPr>
        <w:pStyle w:val="Prrafodelista"/>
        <w:numPr>
          <w:ilvl w:val="0"/>
          <w:numId w:val="18"/>
        </w:numPr>
        <w:spacing w:before="0" w:after="0" w:line="276" w:lineRule="auto"/>
        <w:rPr>
          <w:rFonts w:ascii="Cambria" w:hAnsi="Cambria" w:cs="Myanmar Text"/>
        </w:rPr>
      </w:pPr>
      <w:r w:rsidRPr="00A72D68">
        <w:rPr>
          <w:rFonts w:ascii="Cambria" w:hAnsi="Cambria" w:cs="Myanmar Text"/>
        </w:rPr>
        <w:t>Cualquier otro servicio que no haya sido especificado anteriormente.</w:t>
      </w:r>
    </w:p>
    <w:p w14:paraId="609A9AE0" w14:textId="77777777" w:rsidR="00A72D99" w:rsidRPr="00E22174" w:rsidRDefault="00A72D99" w:rsidP="00A72D99">
      <w:pPr>
        <w:pStyle w:val="Prrafodelista"/>
        <w:spacing w:before="0" w:after="0" w:line="276" w:lineRule="auto"/>
        <w:rPr>
          <w:rFonts w:ascii="Cambria" w:hAnsi="Cambria"/>
          <w:lang w:val="es-ES"/>
        </w:rPr>
      </w:pPr>
    </w:p>
    <w:p w14:paraId="308B0C23" w14:textId="77777777" w:rsidR="000E727E" w:rsidRPr="0013118E" w:rsidRDefault="000E727E" w:rsidP="0013118E">
      <w:pPr>
        <w:pStyle w:val="Prrafodelista"/>
        <w:numPr>
          <w:ilvl w:val="0"/>
          <w:numId w:val="13"/>
        </w:numPr>
        <w:spacing w:before="0" w:after="0"/>
        <w:rPr>
          <w:rFonts w:ascii="Cambria" w:hAnsi="Cambria"/>
          <w:b/>
          <w:bCs/>
        </w:rPr>
      </w:pPr>
      <w:r w:rsidRPr="0013118E">
        <w:rPr>
          <w:rFonts w:ascii="Cambria" w:hAnsi="Cambria"/>
          <w:b/>
          <w:bCs/>
          <w:color w:val="CC9900"/>
        </w:rPr>
        <w:t>HOTELES PREVISTOS</w:t>
      </w:r>
    </w:p>
    <w:p w14:paraId="615D74ED" w14:textId="77777777" w:rsidR="000E727E" w:rsidRPr="00D25D03" w:rsidRDefault="000E727E" w:rsidP="000E727E">
      <w:pPr>
        <w:pStyle w:val="Prrafodelista"/>
        <w:spacing w:before="0" w:after="0"/>
        <w:rPr>
          <w:rFonts w:ascii="Arial Rounded MT Bold" w:hAnsi="Arial Rounded MT Bold"/>
          <w:b/>
          <w:bCs/>
          <w:color w:val="00206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7"/>
        <w:gridCol w:w="3297"/>
        <w:gridCol w:w="3297"/>
      </w:tblGrid>
      <w:tr w:rsidR="00A72D68" w:rsidRPr="00ED360D" w14:paraId="09970364" w14:textId="7D22AED5" w:rsidTr="00532134">
        <w:trPr>
          <w:jc w:val="center"/>
        </w:trPr>
        <w:tc>
          <w:tcPr>
            <w:tcW w:w="1807" w:type="dxa"/>
            <w:tcBorders>
              <w:bottom w:val="single" w:sz="4" w:space="0" w:color="auto"/>
              <w:right w:val="single" w:sz="4" w:space="0" w:color="FFFFFF" w:themeColor="background1"/>
            </w:tcBorders>
            <w:shd w:val="clear" w:color="auto" w:fill="000000" w:themeFill="text1"/>
            <w:vAlign w:val="center"/>
          </w:tcPr>
          <w:p w14:paraId="595B9C9C" w14:textId="77777777" w:rsidR="00A72D68" w:rsidRPr="007A705C" w:rsidRDefault="00A72D68" w:rsidP="00C66820">
            <w:pPr>
              <w:spacing w:before="0" w:line="276" w:lineRule="auto"/>
              <w:jc w:val="center"/>
              <w:rPr>
                <w:rFonts w:ascii="Cambria" w:hAnsi="Cambria"/>
                <w:b/>
                <w:bCs/>
                <w:color w:val="FFFFFF" w:themeColor="background1"/>
                <w:szCs w:val="20"/>
              </w:rPr>
            </w:pPr>
            <w:r w:rsidRPr="007A705C">
              <w:rPr>
                <w:rFonts w:ascii="Cambria" w:hAnsi="Cambria"/>
                <w:b/>
                <w:bCs/>
                <w:color w:val="FFFFFF" w:themeColor="background1"/>
                <w:szCs w:val="20"/>
              </w:rPr>
              <w:t>CIUDAD</w:t>
            </w:r>
          </w:p>
        </w:tc>
        <w:tc>
          <w:tcPr>
            <w:tcW w:w="3297" w:type="dxa"/>
            <w:tcBorders>
              <w:left w:val="single" w:sz="4" w:space="0" w:color="FFFFFF" w:themeColor="background1"/>
              <w:bottom w:val="single" w:sz="4" w:space="0" w:color="auto"/>
            </w:tcBorders>
            <w:shd w:val="clear" w:color="auto" w:fill="000000" w:themeFill="text1"/>
            <w:vAlign w:val="center"/>
          </w:tcPr>
          <w:p w14:paraId="2A93F7D2" w14:textId="383FF829" w:rsidR="00A72D68" w:rsidRPr="007A705C" w:rsidRDefault="00A72D68" w:rsidP="00C66820">
            <w:pPr>
              <w:spacing w:before="0" w:line="276" w:lineRule="auto"/>
              <w:jc w:val="center"/>
              <w:rPr>
                <w:rFonts w:ascii="Cambria" w:hAnsi="Cambria"/>
                <w:b/>
                <w:bCs/>
                <w:color w:val="FFFFFF" w:themeColor="background1"/>
                <w:szCs w:val="20"/>
              </w:rPr>
            </w:pPr>
            <w:r>
              <w:rPr>
                <w:rFonts w:ascii="Cambria" w:hAnsi="Cambria"/>
                <w:b/>
                <w:bCs/>
                <w:color w:val="FFFFFF" w:themeColor="background1"/>
                <w:szCs w:val="20"/>
              </w:rPr>
              <w:t>SELECT</w:t>
            </w:r>
          </w:p>
        </w:tc>
        <w:tc>
          <w:tcPr>
            <w:tcW w:w="3297" w:type="dxa"/>
            <w:tcBorders>
              <w:left w:val="single" w:sz="4" w:space="0" w:color="FFFFFF" w:themeColor="background1"/>
              <w:bottom w:val="single" w:sz="4" w:space="0" w:color="auto"/>
            </w:tcBorders>
            <w:shd w:val="clear" w:color="auto" w:fill="000000" w:themeFill="text1"/>
          </w:tcPr>
          <w:p w14:paraId="369A22B5" w14:textId="4BBC5836" w:rsidR="00A72D68" w:rsidRDefault="00A72D68" w:rsidP="00C66820">
            <w:pPr>
              <w:spacing w:before="0" w:line="276" w:lineRule="auto"/>
              <w:jc w:val="center"/>
              <w:rPr>
                <w:rFonts w:ascii="Cambria" w:hAnsi="Cambria"/>
                <w:b/>
                <w:bCs/>
                <w:color w:val="FFFFFF" w:themeColor="background1"/>
                <w:szCs w:val="20"/>
              </w:rPr>
            </w:pPr>
            <w:r>
              <w:rPr>
                <w:rFonts w:ascii="Cambria" w:hAnsi="Cambria"/>
                <w:b/>
                <w:bCs/>
                <w:color w:val="FFFFFF" w:themeColor="background1"/>
                <w:szCs w:val="20"/>
              </w:rPr>
              <w:t>CLASSIC</w:t>
            </w:r>
          </w:p>
        </w:tc>
      </w:tr>
      <w:tr w:rsidR="00A72D68" w:rsidRPr="00ED360D" w14:paraId="5BEED5A9" w14:textId="52324103" w:rsidTr="0053213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C9900"/>
            <w:vAlign w:val="center"/>
          </w:tcPr>
          <w:p w14:paraId="29E0FB23" w14:textId="6CB4D644" w:rsidR="00A72D68" w:rsidRPr="00C1436D" w:rsidRDefault="00A72D68" w:rsidP="00C1436D">
            <w:pPr>
              <w:spacing w:before="0" w:line="276" w:lineRule="auto"/>
              <w:jc w:val="center"/>
              <w:rPr>
                <w:rFonts w:ascii="Cambria" w:hAnsi="Cambria"/>
                <w:b/>
                <w:bCs/>
                <w:szCs w:val="20"/>
                <w:lang w:val="en-US"/>
              </w:rPr>
            </w:pPr>
            <w:r w:rsidRPr="00A72D68">
              <w:rPr>
                <w:rFonts w:ascii="Cambria" w:hAnsi="Cambria"/>
                <w:b/>
                <w:bCs/>
              </w:rPr>
              <w:t>Johannesburgo</w:t>
            </w:r>
          </w:p>
        </w:tc>
        <w:tc>
          <w:tcPr>
            <w:tcW w:w="3297" w:type="dxa"/>
            <w:tcBorders>
              <w:top w:val="single" w:sz="4" w:space="0" w:color="auto"/>
              <w:left w:val="single" w:sz="4" w:space="0" w:color="auto"/>
              <w:bottom w:val="single" w:sz="4" w:space="0" w:color="auto"/>
              <w:right w:val="single" w:sz="4" w:space="0" w:color="auto"/>
            </w:tcBorders>
            <w:shd w:val="clear" w:color="auto" w:fill="CC9900"/>
            <w:vAlign w:val="center"/>
          </w:tcPr>
          <w:p w14:paraId="370F2AEF" w14:textId="0BAEA96C" w:rsidR="00A72D68" w:rsidRPr="00C1436D" w:rsidRDefault="00A72D68" w:rsidP="00C1436D">
            <w:pPr>
              <w:spacing w:before="0" w:line="276" w:lineRule="auto"/>
              <w:jc w:val="center"/>
              <w:rPr>
                <w:rFonts w:ascii="Cambria" w:hAnsi="Cambria"/>
                <w:szCs w:val="20"/>
              </w:rPr>
            </w:pPr>
            <w:proofErr w:type="spellStart"/>
            <w:r w:rsidRPr="00A72D68">
              <w:rPr>
                <w:rFonts w:ascii="Cambria" w:hAnsi="Cambria"/>
              </w:rPr>
              <w:t>Silverbirch</w:t>
            </w:r>
            <w:proofErr w:type="spellEnd"/>
            <w:r w:rsidRPr="00A72D68">
              <w:rPr>
                <w:rFonts w:ascii="Cambria" w:hAnsi="Cambria"/>
              </w:rPr>
              <w:t xml:space="preserve"> @ </w:t>
            </w:r>
            <w:proofErr w:type="spellStart"/>
            <w:r w:rsidRPr="00A72D68">
              <w:rPr>
                <w:rFonts w:ascii="Cambria" w:hAnsi="Cambria"/>
              </w:rPr>
              <w:t>Birchwood</w:t>
            </w:r>
            <w:proofErr w:type="spellEnd"/>
          </w:p>
        </w:tc>
        <w:tc>
          <w:tcPr>
            <w:tcW w:w="3297" w:type="dxa"/>
            <w:tcBorders>
              <w:top w:val="single" w:sz="4" w:space="0" w:color="auto"/>
              <w:left w:val="single" w:sz="4" w:space="0" w:color="auto"/>
              <w:bottom w:val="single" w:sz="4" w:space="0" w:color="auto"/>
              <w:right w:val="single" w:sz="4" w:space="0" w:color="auto"/>
            </w:tcBorders>
            <w:shd w:val="clear" w:color="auto" w:fill="CC9900"/>
          </w:tcPr>
          <w:p w14:paraId="6CF4DFF6" w14:textId="0CED1460" w:rsidR="00A72D68" w:rsidRPr="00A72D68" w:rsidRDefault="00A72D68" w:rsidP="00C1436D">
            <w:pPr>
              <w:spacing w:before="0" w:line="276" w:lineRule="auto"/>
              <w:jc w:val="center"/>
              <w:rPr>
                <w:rFonts w:ascii="Cambria" w:hAnsi="Cambria"/>
              </w:rPr>
            </w:pPr>
            <w:proofErr w:type="spellStart"/>
            <w:r w:rsidRPr="00A72D68">
              <w:rPr>
                <w:rFonts w:ascii="Cambria" w:hAnsi="Cambria"/>
              </w:rPr>
              <w:t>Silverbirch</w:t>
            </w:r>
            <w:proofErr w:type="spellEnd"/>
            <w:r w:rsidRPr="00A72D68">
              <w:rPr>
                <w:rFonts w:ascii="Cambria" w:hAnsi="Cambria"/>
              </w:rPr>
              <w:t xml:space="preserve"> @ </w:t>
            </w:r>
            <w:proofErr w:type="spellStart"/>
            <w:r w:rsidRPr="00A72D68">
              <w:rPr>
                <w:rFonts w:ascii="Cambria" w:hAnsi="Cambria"/>
              </w:rPr>
              <w:t>Birchwood</w:t>
            </w:r>
            <w:proofErr w:type="spellEnd"/>
          </w:p>
        </w:tc>
      </w:tr>
      <w:tr w:rsidR="00A72D68" w:rsidRPr="0098368A" w14:paraId="5E567CD2" w14:textId="0940D256" w:rsidTr="00532134">
        <w:trPr>
          <w:jc w:val="center"/>
        </w:trPr>
        <w:tc>
          <w:tcPr>
            <w:tcW w:w="1807" w:type="dxa"/>
            <w:tcBorders>
              <w:top w:val="single" w:sz="4" w:space="0" w:color="auto"/>
              <w:left w:val="single" w:sz="4" w:space="0" w:color="auto"/>
              <w:bottom w:val="single" w:sz="4" w:space="0" w:color="auto"/>
              <w:right w:val="single" w:sz="4" w:space="0" w:color="auto"/>
            </w:tcBorders>
            <w:vAlign w:val="center"/>
          </w:tcPr>
          <w:p w14:paraId="74878F21" w14:textId="101A6C49" w:rsidR="00A72D68" w:rsidRPr="00C1436D" w:rsidRDefault="00A72D68" w:rsidP="00C1436D">
            <w:pPr>
              <w:spacing w:before="0" w:line="276" w:lineRule="auto"/>
              <w:jc w:val="center"/>
              <w:rPr>
                <w:rFonts w:ascii="Cambria" w:hAnsi="Cambria"/>
                <w:b/>
                <w:bCs/>
                <w:szCs w:val="20"/>
                <w:lang w:val="en-US"/>
              </w:rPr>
            </w:pPr>
            <w:r w:rsidRPr="00A72D68">
              <w:rPr>
                <w:rFonts w:ascii="Cambria" w:hAnsi="Cambria"/>
                <w:b/>
                <w:bCs/>
              </w:rPr>
              <w:t>Área de Kruger</w:t>
            </w:r>
          </w:p>
        </w:tc>
        <w:tc>
          <w:tcPr>
            <w:tcW w:w="3297" w:type="dxa"/>
            <w:tcBorders>
              <w:top w:val="single" w:sz="4" w:space="0" w:color="auto"/>
              <w:left w:val="single" w:sz="4" w:space="0" w:color="auto"/>
              <w:bottom w:val="single" w:sz="4" w:space="0" w:color="auto"/>
              <w:right w:val="single" w:sz="4" w:space="0" w:color="auto"/>
            </w:tcBorders>
            <w:vAlign w:val="center"/>
          </w:tcPr>
          <w:p w14:paraId="0F8AE3EC" w14:textId="65B63395" w:rsidR="00A72D68" w:rsidRPr="00E22174" w:rsidRDefault="00A72D68" w:rsidP="00E22174">
            <w:pPr>
              <w:spacing w:before="0" w:line="276" w:lineRule="auto"/>
              <w:jc w:val="center"/>
              <w:rPr>
                <w:rFonts w:ascii="Cambria" w:hAnsi="Cambria"/>
              </w:rPr>
            </w:pPr>
            <w:r w:rsidRPr="00A72D68">
              <w:rPr>
                <w:rFonts w:ascii="Cambria" w:hAnsi="Cambria"/>
              </w:rPr>
              <w:t xml:space="preserve">Little </w:t>
            </w:r>
            <w:proofErr w:type="spellStart"/>
            <w:r w:rsidRPr="00A72D68">
              <w:rPr>
                <w:rFonts w:ascii="Cambria" w:hAnsi="Cambria"/>
              </w:rPr>
              <w:t>Africa</w:t>
            </w:r>
            <w:proofErr w:type="spellEnd"/>
            <w:r w:rsidRPr="00A72D68">
              <w:rPr>
                <w:rFonts w:ascii="Cambria" w:hAnsi="Cambria"/>
              </w:rPr>
              <w:t xml:space="preserve"> </w:t>
            </w:r>
            <w:proofErr w:type="spellStart"/>
            <w:r w:rsidRPr="00A72D68">
              <w:rPr>
                <w:rFonts w:ascii="Cambria" w:hAnsi="Cambria"/>
              </w:rPr>
              <w:t>Tented</w:t>
            </w:r>
            <w:proofErr w:type="spellEnd"/>
          </w:p>
        </w:tc>
        <w:tc>
          <w:tcPr>
            <w:tcW w:w="3297" w:type="dxa"/>
            <w:tcBorders>
              <w:top w:val="single" w:sz="4" w:space="0" w:color="auto"/>
              <w:left w:val="single" w:sz="4" w:space="0" w:color="auto"/>
              <w:bottom w:val="single" w:sz="4" w:space="0" w:color="auto"/>
              <w:right w:val="single" w:sz="4" w:space="0" w:color="auto"/>
            </w:tcBorders>
          </w:tcPr>
          <w:p w14:paraId="16D1EB5C" w14:textId="215C21D3" w:rsidR="00A72D68" w:rsidRPr="00E22174" w:rsidRDefault="00A72D68" w:rsidP="00E22174">
            <w:pPr>
              <w:spacing w:before="0" w:line="276" w:lineRule="auto"/>
              <w:jc w:val="center"/>
              <w:rPr>
                <w:rFonts w:ascii="Cambria" w:hAnsi="Cambria"/>
              </w:rPr>
            </w:pPr>
            <w:proofErr w:type="spellStart"/>
            <w:r w:rsidRPr="00A72D68">
              <w:rPr>
                <w:rFonts w:ascii="Cambria" w:hAnsi="Cambria"/>
              </w:rPr>
              <w:t>Moditlo</w:t>
            </w:r>
            <w:proofErr w:type="spellEnd"/>
            <w:r w:rsidRPr="00A72D68">
              <w:rPr>
                <w:rFonts w:ascii="Cambria" w:hAnsi="Cambria"/>
              </w:rPr>
              <w:t xml:space="preserve"> o similar</w:t>
            </w:r>
          </w:p>
        </w:tc>
      </w:tr>
      <w:tr w:rsidR="00A72D68" w:rsidRPr="001A1634" w14:paraId="1F7A75D6" w14:textId="0E3EF228" w:rsidTr="00532134">
        <w:trPr>
          <w:jc w:val="center"/>
        </w:trPr>
        <w:tc>
          <w:tcPr>
            <w:tcW w:w="1807" w:type="dxa"/>
            <w:tcBorders>
              <w:top w:val="single" w:sz="4" w:space="0" w:color="auto"/>
              <w:left w:val="single" w:sz="4" w:space="0" w:color="auto"/>
              <w:bottom w:val="single" w:sz="4" w:space="0" w:color="auto"/>
              <w:right w:val="single" w:sz="4" w:space="0" w:color="auto"/>
            </w:tcBorders>
            <w:shd w:val="clear" w:color="auto" w:fill="CC9900"/>
            <w:vAlign w:val="center"/>
          </w:tcPr>
          <w:p w14:paraId="36FF64F3" w14:textId="773EA010" w:rsidR="00A72D68" w:rsidRPr="00C1436D" w:rsidRDefault="00A72D68" w:rsidP="00C1436D">
            <w:pPr>
              <w:spacing w:before="0" w:line="276" w:lineRule="auto"/>
              <w:jc w:val="center"/>
              <w:rPr>
                <w:rFonts w:ascii="Cambria" w:hAnsi="Cambria"/>
                <w:b/>
                <w:bCs/>
                <w:szCs w:val="20"/>
                <w:lang w:val="en-US"/>
              </w:rPr>
            </w:pPr>
            <w:r w:rsidRPr="00A72D68">
              <w:rPr>
                <w:rFonts w:ascii="Cambria" w:hAnsi="Cambria"/>
                <w:b/>
                <w:bCs/>
              </w:rPr>
              <w:t>Ciudad del Cabo</w:t>
            </w:r>
          </w:p>
        </w:tc>
        <w:tc>
          <w:tcPr>
            <w:tcW w:w="3297" w:type="dxa"/>
            <w:tcBorders>
              <w:top w:val="single" w:sz="4" w:space="0" w:color="auto"/>
              <w:left w:val="single" w:sz="4" w:space="0" w:color="auto"/>
              <w:bottom w:val="single" w:sz="4" w:space="0" w:color="auto"/>
              <w:right w:val="single" w:sz="4" w:space="0" w:color="auto"/>
            </w:tcBorders>
            <w:shd w:val="clear" w:color="auto" w:fill="CC9900"/>
            <w:vAlign w:val="center"/>
          </w:tcPr>
          <w:p w14:paraId="7ED07DE3" w14:textId="0D121374" w:rsidR="00A72D68" w:rsidRPr="00E22174" w:rsidRDefault="00A72D68" w:rsidP="00D32F92">
            <w:pPr>
              <w:jc w:val="center"/>
              <w:rPr>
                <w:rFonts w:ascii="Cambria" w:hAnsi="Cambria"/>
              </w:rPr>
            </w:pPr>
            <w:r w:rsidRPr="00A72D68">
              <w:rPr>
                <w:rFonts w:ascii="Cambria" w:hAnsi="Cambria"/>
              </w:rPr>
              <w:t xml:space="preserve">Cresta Grande / </w:t>
            </w:r>
            <w:proofErr w:type="spellStart"/>
            <w:r w:rsidRPr="00A72D68">
              <w:rPr>
                <w:rFonts w:ascii="Cambria" w:hAnsi="Cambria"/>
              </w:rPr>
              <w:t>Fountains</w:t>
            </w:r>
            <w:proofErr w:type="spellEnd"/>
          </w:p>
        </w:tc>
        <w:tc>
          <w:tcPr>
            <w:tcW w:w="3297" w:type="dxa"/>
            <w:tcBorders>
              <w:top w:val="single" w:sz="4" w:space="0" w:color="auto"/>
              <w:left w:val="single" w:sz="4" w:space="0" w:color="auto"/>
              <w:bottom w:val="single" w:sz="4" w:space="0" w:color="auto"/>
              <w:right w:val="single" w:sz="4" w:space="0" w:color="auto"/>
            </w:tcBorders>
            <w:shd w:val="clear" w:color="auto" w:fill="CC9900"/>
          </w:tcPr>
          <w:p w14:paraId="1FDC91D2" w14:textId="30281749" w:rsidR="00A72D68" w:rsidRPr="00E22174" w:rsidRDefault="00D32F92" w:rsidP="00D32F92">
            <w:pPr>
              <w:jc w:val="center"/>
              <w:rPr>
                <w:rFonts w:ascii="Cambria" w:hAnsi="Cambria"/>
              </w:rPr>
            </w:pPr>
            <w:r w:rsidRPr="00A72D68">
              <w:rPr>
                <w:rFonts w:ascii="Cambria" w:hAnsi="Cambria"/>
              </w:rPr>
              <w:t xml:space="preserve">Cresta Grande / </w:t>
            </w:r>
            <w:proofErr w:type="spellStart"/>
            <w:r w:rsidRPr="00A72D68">
              <w:rPr>
                <w:rFonts w:ascii="Cambria" w:hAnsi="Cambria"/>
              </w:rPr>
              <w:t>Fountains</w:t>
            </w:r>
            <w:proofErr w:type="spellEnd"/>
          </w:p>
        </w:tc>
      </w:tr>
    </w:tbl>
    <w:p w14:paraId="73F8D47B" w14:textId="77777777" w:rsidR="00C1436D" w:rsidRDefault="00C1436D" w:rsidP="000E727E">
      <w:pPr>
        <w:spacing w:before="0" w:after="0"/>
        <w:rPr>
          <w:rFonts w:ascii="Cambria" w:hAnsi="Cambria"/>
          <w:b/>
          <w:bCs/>
        </w:rPr>
      </w:pPr>
    </w:p>
    <w:p w14:paraId="168B0AC9" w14:textId="263474D1" w:rsidR="00D977E7" w:rsidRPr="00C1436D" w:rsidRDefault="00D977E7" w:rsidP="00D977E7">
      <w:pPr>
        <w:spacing w:before="0" w:after="0"/>
        <w:rPr>
          <w:rFonts w:ascii="Cambria" w:hAnsi="Cambria"/>
        </w:rPr>
      </w:pPr>
    </w:p>
    <w:sectPr w:rsidR="00D977E7" w:rsidRPr="00C1436D">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DE12A" w14:textId="77777777" w:rsidR="001851CA" w:rsidRDefault="001851CA" w:rsidP="000E727E">
      <w:pPr>
        <w:spacing w:before="0" w:after="0"/>
      </w:pPr>
      <w:r>
        <w:separator/>
      </w:r>
    </w:p>
  </w:endnote>
  <w:endnote w:type="continuationSeparator" w:id="0">
    <w:p w14:paraId="1784A799" w14:textId="77777777" w:rsidR="001851CA" w:rsidRDefault="001851CA"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0CBAE01C"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4E003745"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7FD0" w14:textId="77777777" w:rsidR="001851CA" w:rsidRDefault="001851CA" w:rsidP="000E727E">
      <w:pPr>
        <w:spacing w:before="0" w:after="0"/>
      </w:pPr>
      <w:r>
        <w:separator/>
      </w:r>
    </w:p>
  </w:footnote>
  <w:footnote w:type="continuationSeparator" w:id="0">
    <w:p w14:paraId="2A5F7B92" w14:textId="77777777" w:rsidR="001851CA" w:rsidRDefault="001851CA"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05B90612"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EB23F58"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2354"/>
    <w:multiLevelType w:val="hybridMultilevel"/>
    <w:tmpl w:val="1A06C6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7C148E"/>
    <w:multiLevelType w:val="hybridMultilevel"/>
    <w:tmpl w:val="5E7404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7015C5C"/>
    <w:multiLevelType w:val="hybridMultilevel"/>
    <w:tmpl w:val="DC72805A"/>
    <w:lvl w:ilvl="0" w:tplc="080A0009">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9EC1F30"/>
    <w:multiLevelType w:val="multilevel"/>
    <w:tmpl w:val="46EC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D36D2"/>
    <w:multiLevelType w:val="hybridMultilevel"/>
    <w:tmpl w:val="4EE2A356"/>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106FD2"/>
    <w:multiLevelType w:val="hybridMultilevel"/>
    <w:tmpl w:val="1DDE33E2"/>
    <w:lvl w:ilvl="0" w:tplc="080A0009">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26681D2D"/>
    <w:multiLevelType w:val="hybridMultilevel"/>
    <w:tmpl w:val="4E4C19CA"/>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32C15DC5"/>
    <w:multiLevelType w:val="hybridMultilevel"/>
    <w:tmpl w:val="289068E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6D26095"/>
    <w:multiLevelType w:val="hybridMultilevel"/>
    <w:tmpl w:val="F18E6520"/>
    <w:lvl w:ilvl="0" w:tplc="080A0009">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BB87241"/>
    <w:multiLevelType w:val="hybridMultilevel"/>
    <w:tmpl w:val="940032DC"/>
    <w:lvl w:ilvl="0" w:tplc="6FE4FE54">
      <w:start w:val="1"/>
      <w:numFmt w:val="bullet"/>
      <w:lvlText w:val=""/>
      <w:lvlJc w:val="left"/>
      <w:pPr>
        <w:ind w:left="360" w:hanging="360"/>
      </w:pPr>
      <w:rPr>
        <w:rFonts w:ascii="Wingdings" w:hAnsi="Wingdings" w:hint="default"/>
        <w:color w:val="CC990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5F84153C"/>
    <w:multiLevelType w:val="hybridMultilevel"/>
    <w:tmpl w:val="8BE4445C"/>
    <w:lvl w:ilvl="0" w:tplc="4FF4ADC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68A7B74"/>
    <w:multiLevelType w:val="hybridMultilevel"/>
    <w:tmpl w:val="E9A86FF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6A772E2A"/>
    <w:multiLevelType w:val="hybridMultilevel"/>
    <w:tmpl w:val="95E286C8"/>
    <w:lvl w:ilvl="0" w:tplc="4FF4ADC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1FE5ECF"/>
    <w:multiLevelType w:val="multilevel"/>
    <w:tmpl w:val="E184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16cid:durableId="609506954">
    <w:abstractNumId w:val="2"/>
  </w:num>
  <w:num w:numId="2" w16cid:durableId="940181747">
    <w:abstractNumId w:val="13"/>
  </w:num>
  <w:num w:numId="3" w16cid:durableId="1145466335">
    <w:abstractNumId w:val="7"/>
  </w:num>
  <w:num w:numId="4" w16cid:durableId="1800147327">
    <w:abstractNumId w:val="17"/>
  </w:num>
  <w:num w:numId="5" w16cid:durableId="635600457">
    <w:abstractNumId w:val="8"/>
  </w:num>
  <w:num w:numId="6" w16cid:durableId="887835619">
    <w:abstractNumId w:val="3"/>
  </w:num>
  <w:num w:numId="7" w16cid:durableId="2076051364">
    <w:abstractNumId w:val="16"/>
  </w:num>
  <w:num w:numId="8" w16cid:durableId="1497451297">
    <w:abstractNumId w:val="15"/>
  </w:num>
  <w:num w:numId="9" w16cid:durableId="1445543311">
    <w:abstractNumId w:val="12"/>
  </w:num>
  <w:num w:numId="10" w16cid:durableId="2039433070">
    <w:abstractNumId w:val="1"/>
  </w:num>
  <w:num w:numId="11" w16cid:durableId="1234855393">
    <w:abstractNumId w:val="10"/>
  </w:num>
  <w:num w:numId="12" w16cid:durableId="1037778247">
    <w:abstractNumId w:val="5"/>
  </w:num>
  <w:num w:numId="13" w16cid:durableId="404571345">
    <w:abstractNumId w:val="11"/>
  </w:num>
  <w:num w:numId="14" w16cid:durableId="1235899553">
    <w:abstractNumId w:val="14"/>
  </w:num>
  <w:num w:numId="15" w16cid:durableId="2116094716">
    <w:abstractNumId w:val="6"/>
  </w:num>
  <w:num w:numId="16" w16cid:durableId="1483961705">
    <w:abstractNumId w:val="0"/>
  </w:num>
  <w:num w:numId="17" w16cid:durableId="417599468">
    <w:abstractNumId w:val="9"/>
  </w:num>
  <w:num w:numId="18" w16cid:durableId="1562053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50CC3"/>
    <w:rsid w:val="00080BFD"/>
    <w:rsid w:val="000969F4"/>
    <w:rsid w:val="000B3F18"/>
    <w:rsid w:val="000E727E"/>
    <w:rsid w:val="00113C28"/>
    <w:rsid w:val="0013118E"/>
    <w:rsid w:val="00155E37"/>
    <w:rsid w:val="001851CA"/>
    <w:rsid w:val="001B02E9"/>
    <w:rsid w:val="00203989"/>
    <w:rsid w:val="00245C7D"/>
    <w:rsid w:val="002E2355"/>
    <w:rsid w:val="00326E05"/>
    <w:rsid w:val="003352D9"/>
    <w:rsid w:val="003B2805"/>
    <w:rsid w:val="00404854"/>
    <w:rsid w:val="00412A74"/>
    <w:rsid w:val="00434C30"/>
    <w:rsid w:val="00473334"/>
    <w:rsid w:val="00496E75"/>
    <w:rsid w:val="004E2420"/>
    <w:rsid w:val="00575B9D"/>
    <w:rsid w:val="00596190"/>
    <w:rsid w:val="005A06ED"/>
    <w:rsid w:val="00600411"/>
    <w:rsid w:val="0064326F"/>
    <w:rsid w:val="00643580"/>
    <w:rsid w:val="00651C0A"/>
    <w:rsid w:val="00664A78"/>
    <w:rsid w:val="0069231C"/>
    <w:rsid w:val="006F11A5"/>
    <w:rsid w:val="00761C86"/>
    <w:rsid w:val="00763715"/>
    <w:rsid w:val="00774B11"/>
    <w:rsid w:val="007B58A7"/>
    <w:rsid w:val="007C671F"/>
    <w:rsid w:val="008044D7"/>
    <w:rsid w:val="00813005"/>
    <w:rsid w:val="008357B4"/>
    <w:rsid w:val="00854D34"/>
    <w:rsid w:val="0087031E"/>
    <w:rsid w:val="008D5640"/>
    <w:rsid w:val="00957A43"/>
    <w:rsid w:val="0098368A"/>
    <w:rsid w:val="00991338"/>
    <w:rsid w:val="009D4232"/>
    <w:rsid w:val="009D7EDD"/>
    <w:rsid w:val="00A5755D"/>
    <w:rsid w:val="00A625E3"/>
    <w:rsid w:val="00A72D68"/>
    <w:rsid w:val="00A72D99"/>
    <w:rsid w:val="00AA5B21"/>
    <w:rsid w:val="00AB02BD"/>
    <w:rsid w:val="00B8626B"/>
    <w:rsid w:val="00BA1255"/>
    <w:rsid w:val="00BB597A"/>
    <w:rsid w:val="00BC35CF"/>
    <w:rsid w:val="00BC49FC"/>
    <w:rsid w:val="00BD1CF4"/>
    <w:rsid w:val="00C1436D"/>
    <w:rsid w:val="00C80FED"/>
    <w:rsid w:val="00C81C24"/>
    <w:rsid w:val="00C84F79"/>
    <w:rsid w:val="00C97598"/>
    <w:rsid w:val="00CA541B"/>
    <w:rsid w:val="00CB78BC"/>
    <w:rsid w:val="00CE2082"/>
    <w:rsid w:val="00D10793"/>
    <w:rsid w:val="00D32F92"/>
    <w:rsid w:val="00D524A6"/>
    <w:rsid w:val="00D977E7"/>
    <w:rsid w:val="00DC4CD5"/>
    <w:rsid w:val="00E22174"/>
    <w:rsid w:val="00E26F6B"/>
    <w:rsid w:val="00EE0D0F"/>
    <w:rsid w:val="00F11DC2"/>
    <w:rsid w:val="00F72B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130201">
      <w:bodyDiv w:val="1"/>
      <w:marLeft w:val="0"/>
      <w:marRight w:val="0"/>
      <w:marTop w:val="0"/>
      <w:marBottom w:val="0"/>
      <w:divBdr>
        <w:top w:val="none" w:sz="0" w:space="0" w:color="auto"/>
        <w:left w:val="none" w:sz="0" w:space="0" w:color="auto"/>
        <w:bottom w:val="none" w:sz="0" w:space="0" w:color="auto"/>
        <w:right w:val="none" w:sz="0" w:space="0" w:color="auto"/>
      </w:divBdr>
    </w:div>
    <w:div w:id="185599252">
      <w:bodyDiv w:val="1"/>
      <w:marLeft w:val="0"/>
      <w:marRight w:val="0"/>
      <w:marTop w:val="0"/>
      <w:marBottom w:val="0"/>
      <w:divBdr>
        <w:top w:val="none" w:sz="0" w:space="0" w:color="auto"/>
        <w:left w:val="none" w:sz="0" w:space="0" w:color="auto"/>
        <w:bottom w:val="none" w:sz="0" w:space="0" w:color="auto"/>
        <w:right w:val="none" w:sz="0" w:space="0" w:color="auto"/>
      </w:divBdr>
    </w:div>
    <w:div w:id="291909708">
      <w:bodyDiv w:val="1"/>
      <w:marLeft w:val="0"/>
      <w:marRight w:val="0"/>
      <w:marTop w:val="0"/>
      <w:marBottom w:val="0"/>
      <w:divBdr>
        <w:top w:val="none" w:sz="0" w:space="0" w:color="auto"/>
        <w:left w:val="none" w:sz="0" w:space="0" w:color="auto"/>
        <w:bottom w:val="none" w:sz="0" w:space="0" w:color="auto"/>
        <w:right w:val="none" w:sz="0" w:space="0" w:color="auto"/>
      </w:divBdr>
    </w:div>
    <w:div w:id="430052786">
      <w:bodyDiv w:val="1"/>
      <w:marLeft w:val="0"/>
      <w:marRight w:val="0"/>
      <w:marTop w:val="0"/>
      <w:marBottom w:val="0"/>
      <w:divBdr>
        <w:top w:val="none" w:sz="0" w:space="0" w:color="auto"/>
        <w:left w:val="none" w:sz="0" w:space="0" w:color="auto"/>
        <w:bottom w:val="none" w:sz="0" w:space="0" w:color="auto"/>
        <w:right w:val="none" w:sz="0" w:space="0" w:color="auto"/>
      </w:divBdr>
    </w:div>
    <w:div w:id="476462282">
      <w:bodyDiv w:val="1"/>
      <w:marLeft w:val="0"/>
      <w:marRight w:val="0"/>
      <w:marTop w:val="0"/>
      <w:marBottom w:val="0"/>
      <w:divBdr>
        <w:top w:val="none" w:sz="0" w:space="0" w:color="auto"/>
        <w:left w:val="none" w:sz="0" w:space="0" w:color="auto"/>
        <w:bottom w:val="none" w:sz="0" w:space="0" w:color="auto"/>
        <w:right w:val="none" w:sz="0" w:space="0" w:color="auto"/>
      </w:divBdr>
    </w:div>
    <w:div w:id="552813070">
      <w:bodyDiv w:val="1"/>
      <w:marLeft w:val="0"/>
      <w:marRight w:val="0"/>
      <w:marTop w:val="0"/>
      <w:marBottom w:val="0"/>
      <w:divBdr>
        <w:top w:val="none" w:sz="0" w:space="0" w:color="auto"/>
        <w:left w:val="none" w:sz="0" w:space="0" w:color="auto"/>
        <w:bottom w:val="none" w:sz="0" w:space="0" w:color="auto"/>
        <w:right w:val="none" w:sz="0" w:space="0" w:color="auto"/>
      </w:divBdr>
    </w:div>
    <w:div w:id="584731434">
      <w:bodyDiv w:val="1"/>
      <w:marLeft w:val="0"/>
      <w:marRight w:val="0"/>
      <w:marTop w:val="0"/>
      <w:marBottom w:val="0"/>
      <w:divBdr>
        <w:top w:val="none" w:sz="0" w:space="0" w:color="auto"/>
        <w:left w:val="none" w:sz="0" w:space="0" w:color="auto"/>
        <w:bottom w:val="none" w:sz="0" w:space="0" w:color="auto"/>
        <w:right w:val="none" w:sz="0" w:space="0" w:color="auto"/>
      </w:divBdr>
    </w:div>
    <w:div w:id="629752376">
      <w:bodyDiv w:val="1"/>
      <w:marLeft w:val="0"/>
      <w:marRight w:val="0"/>
      <w:marTop w:val="0"/>
      <w:marBottom w:val="0"/>
      <w:divBdr>
        <w:top w:val="none" w:sz="0" w:space="0" w:color="auto"/>
        <w:left w:val="none" w:sz="0" w:space="0" w:color="auto"/>
        <w:bottom w:val="none" w:sz="0" w:space="0" w:color="auto"/>
        <w:right w:val="none" w:sz="0" w:space="0" w:color="auto"/>
      </w:divBdr>
    </w:div>
    <w:div w:id="631401137">
      <w:bodyDiv w:val="1"/>
      <w:marLeft w:val="0"/>
      <w:marRight w:val="0"/>
      <w:marTop w:val="0"/>
      <w:marBottom w:val="0"/>
      <w:divBdr>
        <w:top w:val="none" w:sz="0" w:space="0" w:color="auto"/>
        <w:left w:val="none" w:sz="0" w:space="0" w:color="auto"/>
        <w:bottom w:val="none" w:sz="0" w:space="0" w:color="auto"/>
        <w:right w:val="none" w:sz="0" w:space="0" w:color="auto"/>
      </w:divBdr>
    </w:div>
    <w:div w:id="640814400">
      <w:bodyDiv w:val="1"/>
      <w:marLeft w:val="0"/>
      <w:marRight w:val="0"/>
      <w:marTop w:val="0"/>
      <w:marBottom w:val="0"/>
      <w:divBdr>
        <w:top w:val="none" w:sz="0" w:space="0" w:color="auto"/>
        <w:left w:val="none" w:sz="0" w:space="0" w:color="auto"/>
        <w:bottom w:val="none" w:sz="0" w:space="0" w:color="auto"/>
        <w:right w:val="none" w:sz="0" w:space="0" w:color="auto"/>
      </w:divBdr>
    </w:div>
    <w:div w:id="763111920">
      <w:bodyDiv w:val="1"/>
      <w:marLeft w:val="0"/>
      <w:marRight w:val="0"/>
      <w:marTop w:val="0"/>
      <w:marBottom w:val="0"/>
      <w:divBdr>
        <w:top w:val="none" w:sz="0" w:space="0" w:color="auto"/>
        <w:left w:val="none" w:sz="0" w:space="0" w:color="auto"/>
        <w:bottom w:val="none" w:sz="0" w:space="0" w:color="auto"/>
        <w:right w:val="none" w:sz="0" w:space="0" w:color="auto"/>
      </w:divBdr>
    </w:div>
    <w:div w:id="900598092">
      <w:bodyDiv w:val="1"/>
      <w:marLeft w:val="0"/>
      <w:marRight w:val="0"/>
      <w:marTop w:val="0"/>
      <w:marBottom w:val="0"/>
      <w:divBdr>
        <w:top w:val="none" w:sz="0" w:space="0" w:color="auto"/>
        <w:left w:val="none" w:sz="0" w:space="0" w:color="auto"/>
        <w:bottom w:val="none" w:sz="0" w:space="0" w:color="auto"/>
        <w:right w:val="none" w:sz="0" w:space="0" w:color="auto"/>
      </w:divBdr>
    </w:div>
    <w:div w:id="951596087">
      <w:bodyDiv w:val="1"/>
      <w:marLeft w:val="0"/>
      <w:marRight w:val="0"/>
      <w:marTop w:val="0"/>
      <w:marBottom w:val="0"/>
      <w:divBdr>
        <w:top w:val="none" w:sz="0" w:space="0" w:color="auto"/>
        <w:left w:val="none" w:sz="0" w:space="0" w:color="auto"/>
        <w:bottom w:val="none" w:sz="0" w:space="0" w:color="auto"/>
        <w:right w:val="none" w:sz="0" w:space="0" w:color="auto"/>
      </w:divBdr>
    </w:div>
    <w:div w:id="995449616">
      <w:bodyDiv w:val="1"/>
      <w:marLeft w:val="0"/>
      <w:marRight w:val="0"/>
      <w:marTop w:val="0"/>
      <w:marBottom w:val="0"/>
      <w:divBdr>
        <w:top w:val="none" w:sz="0" w:space="0" w:color="auto"/>
        <w:left w:val="none" w:sz="0" w:space="0" w:color="auto"/>
        <w:bottom w:val="none" w:sz="0" w:space="0" w:color="auto"/>
        <w:right w:val="none" w:sz="0" w:space="0" w:color="auto"/>
      </w:divBdr>
    </w:div>
    <w:div w:id="1388261331">
      <w:bodyDiv w:val="1"/>
      <w:marLeft w:val="0"/>
      <w:marRight w:val="0"/>
      <w:marTop w:val="0"/>
      <w:marBottom w:val="0"/>
      <w:divBdr>
        <w:top w:val="none" w:sz="0" w:space="0" w:color="auto"/>
        <w:left w:val="none" w:sz="0" w:space="0" w:color="auto"/>
        <w:bottom w:val="none" w:sz="0" w:space="0" w:color="auto"/>
        <w:right w:val="none" w:sz="0" w:space="0" w:color="auto"/>
      </w:divBdr>
    </w:div>
    <w:div w:id="1444156071">
      <w:bodyDiv w:val="1"/>
      <w:marLeft w:val="0"/>
      <w:marRight w:val="0"/>
      <w:marTop w:val="0"/>
      <w:marBottom w:val="0"/>
      <w:divBdr>
        <w:top w:val="none" w:sz="0" w:space="0" w:color="auto"/>
        <w:left w:val="none" w:sz="0" w:space="0" w:color="auto"/>
        <w:bottom w:val="none" w:sz="0" w:space="0" w:color="auto"/>
        <w:right w:val="none" w:sz="0" w:space="0" w:color="auto"/>
      </w:divBdr>
    </w:div>
    <w:div w:id="1519419108">
      <w:bodyDiv w:val="1"/>
      <w:marLeft w:val="0"/>
      <w:marRight w:val="0"/>
      <w:marTop w:val="0"/>
      <w:marBottom w:val="0"/>
      <w:divBdr>
        <w:top w:val="none" w:sz="0" w:space="0" w:color="auto"/>
        <w:left w:val="none" w:sz="0" w:space="0" w:color="auto"/>
        <w:bottom w:val="none" w:sz="0" w:space="0" w:color="auto"/>
        <w:right w:val="none" w:sz="0" w:space="0" w:color="auto"/>
      </w:divBdr>
    </w:div>
    <w:div w:id="1614050264">
      <w:bodyDiv w:val="1"/>
      <w:marLeft w:val="0"/>
      <w:marRight w:val="0"/>
      <w:marTop w:val="0"/>
      <w:marBottom w:val="0"/>
      <w:divBdr>
        <w:top w:val="none" w:sz="0" w:space="0" w:color="auto"/>
        <w:left w:val="none" w:sz="0" w:space="0" w:color="auto"/>
        <w:bottom w:val="none" w:sz="0" w:space="0" w:color="auto"/>
        <w:right w:val="none" w:sz="0" w:space="0" w:color="auto"/>
      </w:divBdr>
    </w:div>
    <w:div w:id="1786652161">
      <w:bodyDiv w:val="1"/>
      <w:marLeft w:val="0"/>
      <w:marRight w:val="0"/>
      <w:marTop w:val="0"/>
      <w:marBottom w:val="0"/>
      <w:divBdr>
        <w:top w:val="none" w:sz="0" w:space="0" w:color="auto"/>
        <w:left w:val="none" w:sz="0" w:space="0" w:color="auto"/>
        <w:bottom w:val="none" w:sz="0" w:space="0" w:color="auto"/>
        <w:right w:val="none" w:sz="0" w:space="0" w:color="auto"/>
      </w:divBdr>
    </w:div>
    <w:div w:id="2031250126">
      <w:bodyDiv w:val="1"/>
      <w:marLeft w:val="0"/>
      <w:marRight w:val="0"/>
      <w:marTop w:val="0"/>
      <w:marBottom w:val="0"/>
      <w:divBdr>
        <w:top w:val="none" w:sz="0" w:space="0" w:color="auto"/>
        <w:left w:val="none" w:sz="0" w:space="0" w:color="auto"/>
        <w:bottom w:val="none" w:sz="0" w:space="0" w:color="auto"/>
        <w:right w:val="none" w:sz="0" w:space="0" w:color="auto"/>
      </w:divBdr>
    </w:div>
    <w:div w:id="207823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f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fif"/></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5736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2</cp:revision>
  <cp:lastPrinted>2025-06-18T18:39:00Z</cp:lastPrinted>
  <dcterms:created xsi:type="dcterms:W3CDTF">2026-01-30T23:42:00Z</dcterms:created>
  <dcterms:modified xsi:type="dcterms:W3CDTF">2026-01-30T23:42:00Z</dcterms:modified>
</cp:coreProperties>
</file>