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E7D8CE" w14:textId="77777777" w:rsidR="005B61D8" w:rsidRDefault="005B61D8" w:rsidP="00E33DAF">
      <w:pPr>
        <w:spacing w:before="0" w:after="0" w:line="276" w:lineRule="auto"/>
        <w:jc w:val="center"/>
        <w:rPr>
          <w:rFonts w:ascii="Arial Rounded MT Bold" w:eastAsia="Arial Rounded" w:hAnsi="Arial Rounded MT Bold" w:cs="Arial Rounded"/>
          <w:b/>
          <w:color w:val="CC9900"/>
          <w:sz w:val="32"/>
          <w:szCs w:val="32"/>
        </w:rPr>
      </w:pPr>
      <w:r>
        <w:rPr>
          <w:rFonts w:ascii="Arial Rounded MT Bold" w:eastAsia="Arial Rounded" w:hAnsi="Arial Rounded MT Bold" w:cs="Arial Rounded"/>
          <w:b/>
          <w:color w:val="CC9900"/>
          <w:sz w:val="32"/>
          <w:szCs w:val="32"/>
        </w:rPr>
        <w:t>WALT DISNEY WORLD Y UNIVERSAL STUDIOS</w:t>
      </w:r>
    </w:p>
    <w:p w14:paraId="40901F59" w14:textId="4E842E0F" w:rsidR="00AC23C8" w:rsidRPr="00AC4EB6" w:rsidRDefault="00AC4EB6" w:rsidP="00E33DAF">
      <w:pPr>
        <w:spacing w:before="0" w:after="0" w:line="276" w:lineRule="auto"/>
        <w:jc w:val="center"/>
        <w:rPr>
          <w:rFonts w:ascii="Arial Rounded MT Bold" w:eastAsia="Cambria" w:hAnsi="Arial Rounded MT Bold" w:cs="Cambria"/>
        </w:rPr>
      </w:pPr>
      <w:r w:rsidRPr="00AC4EB6">
        <w:rPr>
          <w:rFonts w:ascii="Arial Rounded MT Bold" w:eastAsia="Arial Rounded" w:hAnsi="Arial Rounded MT Bold" w:cs="Arial Rounded"/>
          <w:b/>
          <w:color w:val="CC9900"/>
          <w:sz w:val="32"/>
          <w:szCs w:val="32"/>
        </w:rPr>
        <w:t>3 + 2 ORLANDO FUN PACK</w:t>
      </w:r>
    </w:p>
    <w:p w14:paraId="2FD4F754" w14:textId="77777777" w:rsidR="0072673E" w:rsidRPr="008A0CEE" w:rsidRDefault="0072673E" w:rsidP="0072673E">
      <w:pPr>
        <w:spacing w:before="0" w:after="0" w:line="276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</w:rPr>
        <w:t xml:space="preserve">DURACIÓN: </w:t>
      </w:r>
      <w:r>
        <w:rPr>
          <w:rFonts w:ascii="Cambria" w:eastAsia="Cambria" w:hAnsi="Cambria" w:cs="Cambria"/>
        </w:rPr>
        <w:t xml:space="preserve">07 Días / 06 Noches </w:t>
      </w:r>
    </w:p>
    <w:p w14:paraId="740F7989" w14:textId="429D3548" w:rsidR="00AC23C8" w:rsidRDefault="007C415C">
      <w:pPr>
        <w:spacing w:before="0" w:after="0" w:line="276" w:lineRule="auto"/>
        <w:rPr>
          <w:rFonts w:ascii="Cambria" w:eastAsia="Cambria" w:hAnsi="Cambria" w:cs="Cambria"/>
        </w:rPr>
      </w:pPr>
      <w:r w:rsidRPr="008A0CEE">
        <w:rPr>
          <w:rFonts w:ascii="Cambria" w:eastAsia="Cambria" w:hAnsi="Cambria" w:cs="Cambria"/>
          <w:b/>
        </w:rPr>
        <w:t xml:space="preserve">SALIDA: </w:t>
      </w:r>
      <w:r w:rsidR="008A0CEE" w:rsidRPr="008A0CEE">
        <w:rPr>
          <w:rFonts w:ascii="Cambria" w:eastAsia="Cambria" w:hAnsi="Cambria" w:cs="Cambria"/>
        </w:rPr>
        <w:t>Jul</w:t>
      </w:r>
      <w:r w:rsidR="008A0CEE">
        <w:rPr>
          <w:rFonts w:ascii="Cambria" w:eastAsia="Cambria" w:hAnsi="Cambria" w:cs="Cambria"/>
        </w:rPr>
        <w:t>io</w:t>
      </w:r>
      <w:r w:rsidR="0072673E">
        <w:rPr>
          <w:rFonts w:ascii="Cambria" w:eastAsia="Cambria" w:hAnsi="Cambria" w:cs="Cambria"/>
        </w:rPr>
        <w:t xml:space="preserve"> 12 Y</w:t>
      </w:r>
      <w:r w:rsidR="008A0CEE" w:rsidRPr="008A0CEE">
        <w:rPr>
          <w:rFonts w:ascii="Cambria" w:eastAsia="Cambria" w:hAnsi="Cambria" w:cs="Cambria"/>
        </w:rPr>
        <w:t xml:space="preserve"> 27 Jul</w:t>
      </w:r>
      <w:r w:rsidR="008A0CEE">
        <w:rPr>
          <w:rFonts w:ascii="Cambria" w:eastAsia="Cambria" w:hAnsi="Cambria" w:cs="Cambria"/>
        </w:rPr>
        <w:t>io</w:t>
      </w:r>
      <w:r w:rsidR="0072673E">
        <w:rPr>
          <w:rFonts w:ascii="Cambria" w:eastAsia="Cambria" w:hAnsi="Cambria" w:cs="Cambria"/>
        </w:rPr>
        <w:t>,</w:t>
      </w:r>
      <w:r w:rsidR="008A0CEE" w:rsidRPr="008A0CEE">
        <w:rPr>
          <w:rFonts w:ascii="Cambria" w:eastAsia="Cambria" w:hAnsi="Cambria" w:cs="Cambria"/>
        </w:rPr>
        <w:t xml:space="preserve"> </w:t>
      </w:r>
      <w:proofErr w:type="gramStart"/>
      <w:r w:rsidR="0078753B">
        <w:rPr>
          <w:rFonts w:ascii="Cambria" w:eastAsia="Cambria" w:hAnsi="Cambria" w:cs="Cambria"/>
        </w:rPr>
        <w:t>Novi</w:t>
      </w:r>
      <w:r w:rsidR="008A0CEE">
        <w:rPr>
          <w:rFonts w:ascii="Cambria" w:eastAsia="Cambria" w:hAnsi="Cambria" w:cs="Cambria"/>
        </w:rPr>
        <w:t>embre</w:t>
      </w:r>
      <w:proofErr w:type="gramEnd"/>
      <w:r w:rsidR="0072673E">
        <w:rPr>
          <w:rFonts w:ascii="Cambria" w:eastAsia="Cambria" w:hAnsi="Cambria" w:cs="Cambria"/>
        </w:rPr>
        <w:t xml:space="preserve"> 05 del</w:t>
      </w:r>
      <w:r w:rsidR="008A0CEE">
        <w:rPr>
          <w:rFonts w:ascii="Cambria" w:eastAsia="Cambria" w:hAnsi="Cambria" w:cs="Cambria"/>
        </w:rPr>
        <w:t xml:space="preserve"> 2026</w:t>
      </w:r>
    </w:p>
    <w:p w14:paraId="10B685AB" w14:textId="261D9031" w:rsidR="00AC23C8" w:rsidRDefault="000C4E07">
      <w:pPr>
        <w:spacing w:before="0" w:after="0" w:line="276" w:lineRule="auto"/>
        <w:rPr>
          <w:rFonts w:ascii="Cambria" w:eastAsia="Cambria" w:hAnsi="Cambria" w:cs="Cambria"/>
        </w:rPr>
      </w:pPr>
      <w:r>
        <w:rPr>
          <w:noProof/>
        </w:rPr>
        <w:drawing>
          <wp:inline distT="0" distB="0" distL="0" distR="0" wp14:anchorId="3F08F817" wp14:editId="523B6B00">
            <wp:extent cx="1933498" cy="1201003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526" cy="121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9CF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37E325" wp14:editId="6A52AF94">
            <wp:extent cx="1865379" cy="1194179"/>
            <wp:effectExtent l="0" t="0" r="1905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76" cy="12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8B16F11" wp14:editId="496AB725">
            <wp:extent cx="1726442" cy="1193578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453" cy="122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5229CF">
        <w:rPr>
          <w:noProof/>
        </w:rPr>
        <w:t xml:space="preserve"> </w:t>
      </w:r>
    </w:p>
    <w:p w14:paraId="59075C17" w14:textId="77777777" w:rsidR="00AC4EB6" w:rsidRPr="005B61D8" w:rsidRDefault="00AC4EB6" w:rsidP="00AC4EB6">
      <w:pPr>
        <w:spacing w:before="0" w:after="0" w:line="276" w:lineRule="auto"/>
        <w:jc w:val="center"/>
        <w:rPr>
          <w:rFonts w:ascii="Arial Rounded" w:eastAsia="Arial Rounded" w:hAnsi="Arial Rounded" w:cs="Arial Rounded"/>
          <w:b/>
          <w:sz w:val="14"/>
          <w:szCs w:val="14"/>
        </w:rPr>
      </w:pPr>
    </w:p>
    <w:p w14:paraId="42125C91" w14:textId="110DC9E7" w:rsidR="00AC23C8" w:rsidRPr="00AC4EB6" w:rsidRDefault="007C415C" w:rsidP="00AC4EB6">
      <w:pPr>
        <w:spacing w:before="0" w:after="0" w:line="276" w:lineRule="auto"/>
        <w:jc w:val="center"/>
        <w:rPr>
          <w:rFonts w:ascii="Arial Rounded MT Bold" w:eastAsia="Arial Rounded" w:hAnsi="Arial Rounded MT Bold" w:cs="Arial Rounded"/>
          <w:b/>
          <w:color w:val="CC9900"/>
          <w:sz w:val="22"/>
          <w:szCs w:val="26"/>
        </w:rPr>
      </w:pPr>
      <w:r w:rsidRPr="00AC4EB6">
        <w:rPr>
          <w:rFonts w:ascii="Arial Rounded MT Bold" w:eastAsia="Arial Rounded" w:hAnsi="Arial Rounded MT Bold" w:cs="Arial Rounded"/>
          <w:b/>
          <w:color w:val="CC9900"/>
          <w:sz w:val="22"/>
          <w:szCs w:val="26"/>
        </w:rPr>
        <w:t>ITINERARIO.</w:t>
      </w:r>
    </w:p>
    <w:p w14:paraId="69A78A98" w14:textId="169FCA8E" w:rsidR="00886C98" w:rsidRPr="00886C98" w:rsidRDefault="00886C98" w:rsidP="00886C98">
      <w:pPr>
        <w:spacing w:before="0" w:after="0"/>
        <w:rPr>
          <w:rFonts w:ascii="Cambria" w:eastAsia="Cambria" w:hAnsi="Cambria" w:cs="Cambria"/>
          <w:b/>
        </w:rPr>
      </w:pPr>
      <w:r w:rsidRPr="00886C98">
        <w:rPr>
          <w:rFonts w:ascii="Cambria" w:eastAsia="Cambria" w:hAnsi="Cambria" w:cs="Cambria"/>
          <w:b/>
        </w:rPr>
        <w:t xml:space="preserve">Día 1 </w:t>
      </w:r>
      <w:r w:rsidR="00AC4EB6">
        <w:rPr>
          <w:rFonts w:ascii="Cambria" w:eastAsia="Cambria" w:hAnsi="Cambria" w:cs="Cambria"/>
          <w:b/>
        </w:rPr>
        <w:tab/>
      </w:r>
      <w:r w:rsidR="00AC4EB6">
        <w:rPr>
          <w:rFonts w:ascii="Cambria" w:eastAsia="Cambria" w:hAnsi="Cambria" w:cs="Cambria"/>
          <w:b/>
        </w:rPr>
        <w:tab/>
      </w:r>
      <w:r w:rsidR="002A7DA7" w:rsidRPr="00886C98">
        <w:rPr>
          <w:rFonts w:ascii="Cambria" w:eastAsia="Cambria" w:hAnsi="Cambria" w:cs="Cambria"/>
          <w:b/>
        </w:rPr>
        <w:t xml:space="preserve">LLEGADA </w:t>
      </w:r>
      <w:r w:rsidR="0072673E">
        <w:rPr>
          <w:rFonts w:ascii="Cambria" w:eastAsia="Cambria" w:hAnsi="Cambria" w:cs="Cambria"/>
          <w:b/>
        </w:rPr>
        <w:t>A</w:t>
      </w:r>
      <w:r w:rsidR="002A7DA7" w:rsidRPr="00886C98">
        <w:rPr>
          <w:rFonts w:ascii="Cambria" w:eastAsia="Cambria" w:hAnsi="Cambria" w:cs="Cambria"/>
          <w:b/>
        </w:rPr>
        <w:t xml:space="preserve"> </w:t>
      </w:r>
      <w:r w:rsidR="0078753B" w:rsidRPr="0078753B">
        <w:rPr>
          <w:rFonts w:ascii="Cambria" w:eastAsia="Cambria" w:hAnsi="Cambria" w:cs="Cambria"/>
          <w:b/>
        </w:rPr>
        <w:t>ORLANDO</w:t>
      </w:r>
    </w:p>
    <w:p w14:paraId="7E6DFE8F" w14:textId="77777777" w:rsidR="0068700A" w:rsidRDefault="0078753B" w:rsidP="00886C98">
      <w:pPr>
        <w:spacing w:before="0" w:after="0"/>
        <w:rPr>
          <w:rFonts w:ascii="Cambria" w:eastAsia="Cambria" w:hAnsi="Cambria" w:cs="Cambria"/>
          <w:b/>
        </w:rPr>
      </w:pPr>
      <w:r w:rsidRPr="0078753B">
        <w:rPr>
          <w:rFonts w:ascii="Cambria" w:eastAsia="Cambria" w:hAnsi="Cambria" w:cs="Cambria"/>
          <w:bCs/>
        </w:rPr>
        <w:t>A su llegada al aeropuerto de Orlando, el chofer los recibirá con una pancarta personalizada con el nombre del pasajero o grupo, asegurando que el encuentro sea rápido y cómodo. Traslado privado y directo al hotel.</w:t>
      </w:r>
      <w:r w:rsidR="00257D61">
        <w:rPr>
          <w:rFonts w:ascii="Cambria" w:eastAsia="Cambria" w:hAnsi="Cambria" w:cs="Cambria"/>
          <w:bCs/>
        </w:rPr>
        <w:t xml:space="preserve"> </w:t>
      </w:r>
      <w:r>
        <w:rPr>
          <w:rFonts w:ascii="Cambria" w:eastAsia="Cambria" w:hAnsi="Cambria" w:cs="Cambria"/>
          <w:bCs/>
        </w:rPr>
        <w:t xml:space="preserve"> </w:t>
      </w:r>
      <w:r w:rsidR="00257D61" w:rsidRPr="00257D61">
        <w:rPr>
          <w:rFonts w:ascii="Cambria" w:eastAsia="Cambria" w:hAnsi="Cambria" w:cs="Cambria"/>
          <w:b/>
        </w:rPr>
        <w:t>Alojamiento.</w:t>
      </w:r>
      <w:r>
        <w:rPr>
          <w:rFonts w:ascii="Cambria" w:eastAsia="Cambria" w:hAnsi="Cambria" w:cs="Cambria"/>
          <w:b/>
        </w:rPr>
        <w:t xml:space="preserve"> </w:t>
      </w:r>
    </w:p>
    <w:p w14:paraId="46202F5E" w14:textId="3ADACAB1" w:rsidR="00886C98" w:rsidRDefault="0078753B" w:rsidP="00886C98">
      <w:pPr>
        <w:spacing w:before="0" w:after="0"/>
        <w:rPr>
          <w:rFonts w:ascii="Cambria" w:eastAsia="Cambria" w:hAnsi="Cambria" w:cs="Cambria"/>
          <w:bCs/>
        </w:rPr>
      </w:pPr>
      <w:r w:rsidRPr="0078753B">
        <w:rPr>
          <w:rFonts w:ascii="Cambria" w:eastAsia="Cambria" w:hAnsi="Cambria" w:cs="Cambria"/>
          <w:bCs/>
        </w:rPr>
        <w:t xml:space="preserve">Opción Puerto </w:t>
      </w:r>
      <w:r w:rsidR="008F2B0D" w:rsidRPr="0078753B">
        <w:rPr>
          <w:rFonts w:ascii="Cambria" w:eastAsia="Cambria" w:hAnsi="Cambria" w:cs="Cambria"/>
          <w:bCs/>
        </w:rPr>
        <w:t>Cañaveral</w:t>
      </w:r>
      <w:r w:rsidRPr="0078753B">
        <w:rPr>
          <w:rFonts w:ascii="Cambria" w:eastAsia="Cambria" w:hAnsi="Cambria" w:cs="Cambria"/>
          <w:bCs/>
        </w:rPr>
        <w:t xml:space="preserve">: Si el cliente desea iniciar su experiencia desde el puerto de cruceros, el traslado puede realizarse directamente desde el Puerto de </w:t>
      </w:r>
      <w:r w:rsidR="008F2B0D" w:rsidRPr="0078753B">
        <w:rPr>
          <w:rFonts w:ascii="Cambria" w:eastAsia="Cambria" w:hAnsi="Cambria" w:cs="Cambria"/>
          <w:bCs/>
        </w:rPr>
        <w:t>Cañaveral</w:t>
      </w:r>
      <w:r w:rsidRPr="0078753B">
        <w:rPr>
          <w:rFonts w:ascii="Cambria" w:eastAsia="Cambria" w:hAnsi="Cambria" w:cs="Cambria"/>
          <w:bCs/>
        </w:rPr>
        <w:t xml:space="preserve"> con un cargo adicional de $</w:t>
      </w:r>
      <w:r w:rsidR="00AF12DB">
        <w:rPr>
          <w:rFonts w:ascii="Cambria" w:eastAsia="Cambria" w:hAnsi="Cambria" w:cs="Cambria"/>
          <w:bCs/>
        </w:rPr>
        <w:t>16</w:t>
      </w:r>
      <w:r w:rsidR="008F2B0D">
        <w:rPr>
          <w:rFonts w:ascii="Cambria" w:eastAsia="Cambria" w:hAnsi="Cambria" w:cs="Cambria"/>
          <w:bCs/>
        </w:rPr>
        <w:t>5</w:t>
      </w:r>
      <w:r w:rsidRPr="0078753B">
        <w:rPr>
          <w:rFonts w:ascii="Cambria" w:eastAsia="Cambria" w:hAnsi="Cambria" w:cs="Cambria"/>
          <w:bCs/>
        </w:rPr>
        <w:t>.00 USD, válido máximo para 5 pasajeros por vehículo.</w:t>
      </w:r>
    </w:p>
    <w:p w14:paraId="3C6F4FE9" w14:textId="77777777" w:rsidR="002A7DA7" w:rsidRPr="00886C98" w:rsidRDefault="002A7DA7" w:rsidP="00886C98">
      <w:pPr>
        <w:spacing w:before="0" w:after="0"/>
        <w:rPr>
          <w:rFonts w:ascii="Cambria" w:eastAsia="Cambria" w:hAnsi="Cambria" w:cs="Cambria"/>
          <w:b/>
        </w:rPr>
      </w:pPr>
    </w:p>
    <w:p w14:paraId="15D22FAC" w14:textId="13FB0F24" w:rsidR="0078753B" w:rsidRPr="0078753B" w:rsidRDefault="00886C98" w:rsidP="002A7DA7">
      <w:pPr>
        <w:spacing w:before="0" w:after="0"/>
        <w:rPr>
          <w:rFonts w:ascii="Cambria" w:eastAsia="Cambria" w:hAnsi="Cambria" w:cs="Cambria"/>
          <w:b/>
          <w:lang w:val="en-US"/>
        </w:rPr>
      </w:pPr>
      <w:r w:rsidRPr="0078753B">
        <w:rPr>
          <w:rFonts w:ascii="Cambria" w:eastAsia="Cambria" w:hAnsi="Cambria" w:cs="Cambria"/>
          <w:b/>
          <w:lang w:val="en-US"/>
        </w:rPr>
        <w:t xml:space="preserve">Día 2 </w:t>
      </w:r>
      <w:r w:rsidR="00AC4EB6">
        <w:rPr>
          <w:rFonts w:ascii="Cambria" w:eastAsia="Cambria" w:hAnsi="Cambria" w:cs="Cambria"/>
          <w:b/>
          <w:lang w:val="en-US"/>
        </w:rPr>
        <w:tab/>
      </w:r>
      <w:r w:rsidR="00AC4EB6">
        <w:rPr>
          <w:rFonts w:ascii="Cambria" w:eastAsia="Cambria" w:hAnsi="Cambria" w:cs="Cambria"/>
          <w:b/>
          <w:lang w:val="en-US"/>
        </w:rPr>
        <w:tab/>
      </w:r>
      <w:r w:rsidR="0078753B" w:rsidRPr="0078753B">
        <w:rPr>
          <w:rFonts w:ascii="Cambria" w:eastAsia="Cambria" w:hAnsi="Cambria" w:cs="Cambria"/>
          <w:b/>
          <w:lang w:val="en-US"/>
        </w:rPr>
        <w:t>WALT DISNEY WORLD: MAGIC KINGDOM</w:t>
      </w:r>
    </w:p>
    <w:p w14:paraId="59DF117F" w14:textId="460911D7" w:rsidR="00886C98" w:rsidRPr="0078753B" w:rsidRDefault="00886C98" w:rsidP="0078753B">
      <w:pPr>
        <w:spacing w:before="0" w:after="0"/>
        <w:rPr>
          <w:rFonts w:ascii="Cambria" w:eastAsia="Cambria" w:hAnsi="Cambria" w:cs="Cambria"/>
          <w:bCs/>
        </w:rPr>
      </w:pPr>
      <w:r w:rsidRPr="00886C98">
        <w:rPr>
          <w:rFonts w:ascii="Cambria" w:eastAsia="Cambria" w:hAnsi="Cambria" w:cs="Cambria"/>
          <w:b/>
        </w:rPr>
        <w:t xml:space="preserve">Desayuno en el hotel. </w:t>
      </w:r>
      <w:r w:rsidR="0078753B" w:rsidRPr="0078753B">
        <w:rPr>
          <w:rFonts w:ascii="Cambria" w:eastAsia="Cambria" w:hAnsi="Cambria" w:cs="Cambria"/>
          <w:bCs/>
        </w:rPr>
        <w:t xml:space="preserve">Boleto de 3 días – 1 parque por día. Día completo en Magic </w:t>
      </w:r>
      <w:proofErr w:type="spellStart"/>
      <w:r w:rsidR="0078753B" w:rsidRPr="0078753B">
        <w:rPr>
          <w:rFonts w:ascii="Cambria" w:eastAsia="Cambria" w:hAnsi="Cambria" w:cs="Cambria"/>
          <w:bCs/>
        </w:rPr>
        <w:t>Kingdom</w:t>
      </w:r>
      <w:proofErr w:type="spellEnd"/>
      <w:r w:rsidR="0078753B" w:rsidRPr="0078753B">
        <w:rPr>
          <w:rFonts w:ascii="Cambria" w:eastAsia="Cambria" w:hAnsi="Cambria" w:cs="Cambria"/>
          <w:bCs/>
        </w:rPr>
        <w:t xml:space="preserve">, el parque más emblemático de Disney, famoso por </w:t>
      </w:r>
      <w:proofErr w:type="spellStart"/>
      <w:r w:rsidR="0078753B" w:rsidRPr="0078753B">
        <w:rPr>
          <w:rFonts w:ascii="Cambria" w:eastAsia="Cambria" w:hAnsi="Cambria" w:cs="Cambria"/>
          <w:bCs/>
        </w:rPr>
        <w:t>Cinderella</w:t>
      </w:r>
      <w:proofErr w:type="spellEnd"/>
      <w:r w:rsidR="0078753B" w:rsidRPr="0078753B">
        <w:rPr>
          <w:rFonts w:ascii="Cambria" w:eastAsia="Cambria" w:hAnsi="Cambria" w:cs="Cambria"/>
          <w:bCs/>
        </w:rPr>
        <w:t xml:space="preserve"> </w:t>
      </w:r>
      <w:proofErr w:type="spellStart"/>
      <w:r w:rsidR="0078753B" w:rsidRPr="0078753B">
        <w:rPr>
          <w:rFonts w:ascii="Cambria" w:eastAsia="Cambria" w:hAnsi="Cambria" w:cs="Cambria"/>
          <w:bCs/>
        </w:rPr>
        <w:t>Castle</w:t>
      </w:r>
      <w:proofErr w:type="spellEnd"/>
      <w:r w:rsidR="0078753B" w:rsidRPr="0078753B">
        <w:rPr>
          <w:rFonts w:ascii="Cambria" w:eastAsia="Cambria" w:hAnsi="Cambria" w:cs="Cambria"/>
          <w:bCs/>
        </w:rPr>
        <w:t>, desfiles y espectáculos nocturnos.</w:t>
      </w:r>
      <w:r w:rsidR="0078753B">
        <w:rPr>
          <w:rFonts w:ascii="Cambria" w:eastAsia="Cambria" w:hAnsi="Cambria" w:cs="Cambria"/>
          <w:bCs/>
        </w:rPr>
        <w:t xml:space="preserve"> </w:t>
      </w:r>
      <w:proofErr w:type="spellStart"/>
      <w:r w:rsidR="0078753B" w:rsidRPr="0078753B">
        <w:rPr>
          <w:rFonts w:ascii="Cambria" w:eastAsia="Cambria" w:hAnsi="Cambria" w:cs="Cambria"/>
          <w:bCs/>
          <w:lang w:val="en-US"/>
        </w:rPr>
        <w:t>Atracciones</w:t>
      </w:r>
      <w:proofErr w:type="spellEnd"/>
      <w:r w:rsidR="0078753B" w:rsidRPr="0078753B">
        <w:rPr>
          <w:rFonts w:ascii="Cambria" w:eastAsia="Cambria" w:hAnsi="Cambria" w:cs="Cambria"/>
          <w:bCs/>
          <w:lang w:val="en-US"/>
        </w:rPr>
        <w:t xml:space="preserve"> </w:t>
      </w:r>
      <w:proofErr w:type="spellStart"/>
      <w:r w:rsidR="0078753B" w:rsidRPr="0078753B">
        <w:rPr>
          <w:rFonts w:ascii="Cambria" w:eastAsia="Cambria" w:hAnsi="Cambria" w:cs="Cambria"/>
          <w:bCs/>
          <w:lang w:val="en-US"/>
        </w:rPr>
        <w:t>imperdibles</w:t>
      </w:r>
      <w:proofErr w:type="spellEnd"/>
      <w:r w:rsidR="0078753B" w:rsidRPr="0078753B">
        <w:rPr>
          <w:rFonts w:ascii="Cambria" w:eastAsia="Cambria" w:hAnsi="Cambria" w:cs="Cambria"/>
          <w:bCs/>
          <w:lang w:val="en-US"/>
        </w:rPr>
        <w:t>: Space Mountain, Pirates of the Caribbean, Haunted Mansion, Splash Mountain.</w:t>
      </w:r>
      <w:r w:rsidR="0078753B">
        <w:rPr>
          <w:rFonts w:ascii="Cambria" w:eastAsia="Cambria" w:hAnsi="Cambria" w:cs="Cambria"/>
          <w:bCs/>
          <w:lang w:val="en-US"/>
        </w:rPr>
        <w:t xml:space="preserve"> </w:t>
      </w:r>
      <w:r w:rsidR="0078753B" w:rsidRPr="0078753B">
        <w:rPr>
          <w:rFonts w:ascii="Cambria" w:eastAsia="Cambria" w:hAnsi="Cambria" w:cs="Cambria"/>
          <w:bCs/>
        </w:rPr>
        <w:t>Opcional: Personalización de itinerario según intereses del grupo, con sugerencias de rutas y horarios para maximizar la experiencia.</w:t>
      </w:r>
      <w:r w:rsidR="0078753B">
        <w:rPr>
          <w:rFonts w:ascii="Cambria" w:eastAsia="Cambria" w:hAnsi="Cambria" w:cs="Cambria"/>
          <w:bCs/>
        </w:rPr>
        <w:t xml:space="preserve"> </w:t>
      </w:r>
      <w:r w:rsidR="0078753B" w:rsidRPr="008F2B0D">
        <w:rPr>
          <w:rFonts w:ascii="Cambria" w:eastAsia="Cambria" w:hAnsi="Cambria" w:cs="Cambria"/>
          <w:b/>
        </w:rPr>
        <w:t>Incluye</w:t>
      </w:r>
      <w:r w:rsidR="0078753B" w:rsidRPr="0078753B">
        <w:rPr>
          <w:rFonts w:ascii="Cambria" w:eastAsia="Cambria" w:hAnsi="Cambria" w:cs="Cambria"/>
          <w:bCs/>
        </w:rPr>
        <w:t xml:space="preserve">: Entrada de 1 día a Magic </w:t>
      </w:r>
      <w:proofErr w:type="spellStart"/>
      <w:r w:rsidR="0078753B" w:rsidRPr="0078753B">
        <w:rPr>
          <w:rFonts w:ascii="Cambria" w:eastAsia="Cambria" w:hAnsi="Cambria" w:cs="Cambria"/>
          <w:bCs/>
        </w:rPr>
        <w:t>Kingdom</w:t>
      </w:r>
      <w:proofErr w:type="spellEnd"/>
      <w:r w:rsidR="0078753B" w:rsidRPr="0078753B">
        <w:rPr>
          <w:rFonts w:ascii="Cambria" w:eastAsia="Cambria" w:hAnsi="Cambria" w:cs="Cambria"/>
          <w:bCs/>
        </w:rPr>
        <w:t>, acceso a todas las atracciones y espectáculos, mapas y guía de horarios a través de la APP.</w:t>
      </w:r>
      <w:r w:rsidR="0078753B">
        <w:rPr>
          <w:rFonts w:ascii="Cambria" w:eastAsia="Cambria" w:hAnsi="Cambria" w:cs="Cambria"/>
          <w:bCs/>
        </w:rPr>
        <w:t xml:space="preserve"> </w:t>
      </w:r>
      <w:r w:rsidR="00257D61" w:rsidRPr="0078753B">
        <w:rPr>
          <w:rFonts w:ascii="Cambria" w:eastAsia="Cambria" w:hAnsi="Cambria" w:cs="Cambria"/>
          <w:bCs/>
        </w:rPr>
        <w:t xml:space="preserve"> </w:t>
      </w:r>
      <w:r w:rsidR="00257D61" w:rsidRPr="00257D61">
        <w:rPr>
          <w:rFonts w:ascii="Cambria" w:eastAsia="Cambria" w:hAnsi="Cambria" w:cs="Cambria"/>
          <w:b/>
        </w:rPr>
        <w:t>Alojamiento.</w:t>
      </w:r>
    </w:p>
    <w:p w14:paraId="49DFA3C2" w14:textId="77777777" w:rsidR="002A7DA7" w:rsidRPr="0078753B" w:rsidRDefault="002A7DA7" w:rsidP="002A7DA7">
      <w:pPr>
        <w:spacing w:before="0" w:after="0"/>
        <w:rPr>
          <w:rFonts w:ascii="Cambria" w:eastAsia="Cambria" w:hAnsi="Cambria" w:cs="Cambria"/>
          <w:b/>
        </w:rPr>
      </w:pPr>
    </w:p>
    <w:p w14:paraId="4E6E6D0A" w14:textId="16AE1BBB" w:rsidR="0078753B" w:rsidRDefault="00886C98" w:rsidP="002A7DA7">
      <w:pPr>
        <w:spacing w:before="0" w:after="0"/>
        <w:rPr>
          <w:rFonts w:ascii="Cambria" w:eastAsia="Cambria" w:hAnsi="Cambria" w:cs="Cambria"/>
          <w:b/>
        </w:rPr>
      </w:pPr>
      <w:r w:rsidRPr="002A7DA7">
        <w:rPr>
          <w:rFonts w:ascii="Cambria" w:eastAsia="Cambria" w:hAnsi="Cambria" w:cs="Cambria"/>
          <w:b/>
        </w:rPr>
        <w:t xml:space="preserve">Día 3 </w:t>
      </w:r>
      <w:r w:rsidR="0068700A">
        <w:rPr>
          <w:rFonts w:ascii="Cambria" w:eastAsia="Cambria" w:hAnsi="Cambria" w:cs="Cambria"/>
          <w:b/>
        </w:rPr>
        <w:tab/>
      </w:r>
      <w:r w:rsidR="0068700A">
        <w:rPr>
          <w:rFonts w:ascii="Cambria" w:eastAsia="Cambria" w:hAnsi="Cambria" w:cs="Cambria"/>
          <w:b/>
        </w:rPr>
        <w:tab/>
      </w:r>
      <w:r w:rsidR="0078753B" w:rsidRPr="0078753B">
        <w:rPr>
          <w:rFonts w:ascii="Cambria" w:eastAsia="Cambria" w:hAnsi="Cambria" w:cs="Cambria"/>
          <w:b/>
        </w:rPr>
        <w:t>WALT DISNEY WORLD: EPCOT O DISNEY’S ANIMAL KINGDOM</w:t>
      </w:r>
    </w:p>
    <w:p w14:paraId="386EB3AC" w14:textId="435D3ADB" w:rsidR="00886C98" w:rsidRPr="002A7DA7" w:rsidRDefault="00886C98" w:rsidP="0078753B">
      <w:pPr>
        <w:spacing w:before="0" w:after="0"/>
        <w:rPr>
          <w:rFonts w:ascii="Cambria" w:eastAsia="Cambria" w:hAnsi="Cambria" w:cs="Cambria"/>
          <w:bCs/>
        </w:rPr>
      </w:pPr>
      <w:r w:rsidRPr="00886C98">
        <w:rPr>
          <w:rFonts w:ascii="Cambria" w:eastAsia="Cambria" w:hAnsi="Cambria" w:cs="Cambria"/>
          <w:b/>
        </w:rPr>
        <w:t xml:space="preserve">Desayuno en el hotel. </w:t>
      </w:r>
      <w:r w:rsidR="0078753B" w:rsidRPr="0078753B">
        <w:rPr>
          <w:rFonts w:ascii="Cambria" w:eastAsia="Cambria" w:hAnsi="Cambria" w:cs="Cambria"/>
          <w:bCs/>
        </w:rPr>
        <w:t xml:space="preserve">Día completo en EPCOT, reconocido por su enfoque en innovación y cultura global. Disfrute de </w:t>
      </w:r>
      <w:proofErr w:type="spellStart"/>
      <w:r w:rsidR="0078753B" w:rsidRPr="0078753B">
        <w:rPr>
          <w:rFonts w:ascii="Cambria" w:eastAsia="Cambria" w:hAnsi="Cambria" w:cs="Cambria"/>
          <w:bCs/>
        </w:rPr>
        <w:t>World</w:t>
      </w:r>
      <w:proofErr w:type="spellEnd"/>
      <w:r w:rsidR="0078753B" w:rsidRPr="0078753B">
        <w:rPr>
          <w:rFonts w:ascii="Cambria" w:eastAsia="Cambria" w:hAnsi="Cambria" w:cs="Cambria"/>
          <w:bCs/>
        </w:rPr>
        <w:t xml:space="preserve"> </w:t>
      </w:r>
      <w:proofErr w:type="spellStart"/>
      <w:r w:rsidR="0078753B" w:rsidRPr="0078753B">
        <w:rPr>
          <w:rFonts w:ascii="Cambria" w:eastAsia="Cambria" w:hAnsi="Cambria" w:cs="Cambria"/>
          <w:bCs/>
        </w:rPr>
        <w:t>Showcase</w:t>
      </w:r>
      <w:proofErr w:type="spellEnd"/>
      <w:r w:rsidR="0078753B" w:rsidRPr="0078753B">
        <w:rPr>
          <w:rFonts w:ascii="Cambria" w:eastAsia="Cambria" w:hAnsi="Cambria" w:cs="Cambria"/>
          <w:bCs/>
        </w:rPr>
        <w:t xml:space="preserve"> con pabellones internacionales, gastronomía y espectáculos culturales. </w:t>
      </w:r>
      <w:proofErr w:type="spellStart"/>
      <w:r w:rsidR="0078753B" w:rsidRPr="0078753B">
        <w:rPr>
          <w:rFonts w:ascii="Cambria" w:eastAsia="Cambria" w:hAnsi="Cambria" w:cs="Cambria"/>
          <w:bCs/>
          <w:lang w:val="en-US"/>
        </w:rPr>
        <w:t>Atracciones</w:t>
      </w:r>
      <w:proofErr w:type="spellEnd"/>
      <w:r w:rsidR="0078753B" w:rsidRPr="0078753B">
        <w:rPr>
          <w:rFonts w:ascii="Cambria" w:eastAsia="Cambria" w:hAnsi="Cambria" w:cs="Cambria"/>
          <w:bCs/>
          <w:lang w:val="en-US"/>
        </w:rPr>
        <w:t xml:space="preserve"> </w:t>
      </w:r>
      <w:proofErr w:type="spellStart"/>
      <w:r w:rsidR="0078753B" w:rsidRPr="0078753B">
        <w:rPr>
          <w:rFonts w:ascii="Cambria" w:eastAsia="Cambria" w:hAnsi="Cambria" w:cs="Cambria"/>
          <w:bCs/>
          <w:lang w:val="en-US"/>
        </w:rPr>
        <w:t>destacadas</w:t>
      </w:r>
      <w:proofErr w:type="spellEnd"/>
      <w:r w:rsidR="0078753B" w:rsidRPr="0078753B">
        <w:rPr>
          <w:rFonts w:ascii="Cambria" w:eastAsia="Cambria" w:hAnsi="Cambria" w:cs="Cambria"/>
          <w:bCs/>
          <w:lang w:val="en-US"/>
        </w:rPr>
        <w:t xml:space="preserve">: Spaceship Earth, </w:t>
      </w:r>
      <w:proofErr w:type="spellStart"/>
      <w:r w:rsidR="0078753B" w:rsidRPr="0078753B">
        <w:rPr>
          <w:rFonts w:ascii="Cambria" w:eastAsia="Cambria" w:hAnsi="Cambria" w:cs="Cambria"/>
          <w:bCs/>
          <w:lang w:val="en-US"/>
        </w:rPr>
        <w:t>Soarin</w:t>
      </w:r>
      <w:proofErr w:type="spellEnd"/>
      <w:r w:rsidR="0078753B" w:rsidRPr="0078753B">
        <w:rPr>
          <w:rFonts w:ascii="Cambria" w:eastAsia="Cambria" w:hAnsi="Cambria" w:cs="Cambria"/>
          <w:bCs/>
          <w:lang w:val="en-US"/>
        </w:rPr>
        <w:t xml:space="preserve">’ Around the World, Test Track. </w:t>
      </w:r>
      <w:r w:rsidR="0078753B" w:rsidRPr="008D5135">
        <w:rPr>
          <w:rFonts w:ascii="Cambria" w:eastAsia="Cambria" w:hAnsi="Cambria" w:cs="Cambria"/>
          <w:b/>
        </w:rPr>
        <w:t>Opción</w:t>
      </w:r>
      <w:r w:rsidR="0078753B" w:rsidRPr="0078753B">
        <w:rPr>
          <w:rFonts w:ascii="Cambria" w:eastAsia="Cambria" w:hAnsi="Cambria" w:cs="Cambria"/>
          <w:bCs/>
        </w:rPr>
        <w:t xml:space="preserve">: Si el cliente prefiere, puede visitar </w:t>
      </w:r>
      <w:proofErr w:type="spellStart"/>
      <w:r w:rsidR="0078753B" w:rsidRPr="0078753B">
        <w:rPr>
          <w:rFonts w:ascii="Cambria" w:eastAsia="Cambria" w:hAnsi="Cambria" w:cs="Cambria"/>
          <w:bCs/>
        </w:rPr>
        <w:t>Disney’s</w:t>
      </w:r>
      <w:proofErr w:type="spellEnd"/>
      <w:r w:rsidR="0078753B" w:rsidRPr="0078753B">
        <w:rPr>
          <w:rFonts w:ascii="Cambria" w:eastAsia="Cambria" w:hAnsi="Cambria" w:cs="Cambria"/>
          <w:bCs/>
        </w:rPr>
        <w:t xml:space="preserve"> Animal </w:t>
      </w:r>
      <w:proofErr w:type="spellStart"/>
      <w:r w:rsidR="0078753B" w:rsidRPr="0078753B">
        <w:rPr>
          <w:rFonts w:ascii="Cambria" w:eastAsia="Cambria" w:hAnsi="Cambria" w:cs="Cambria"/>
          <w:bCs/>
        </w:rPr>
        <w:t>Kingdom</w:t>
      </w:r>
      <w:proofErr w:type="spellEnd"/>
      <w:r w:rsidR="0078753B" w:rsidRPr="0078753B">
        <w:rPr>
          <w:rFonts w:ascii="Cambria" w:eastAsia="Cambria" w:hAnsi="Cambria" w:cs="Cambria"/>
          <w:bCs/>
        </w:rPr>
        <w:t>, parque dedicado a la conservación y la naturaleza:</w:t>
      </w:r>
      <w:r w:rsidR="0078753B">
        <w:rPr>
          <w:rFonts w:ascii="Cambria" w:eastAsia="Cambria" w:hAnsi="Cambria" w:cs="Cambria"/>
          <w:bCs/>
        </w:rPr>
        <w:t xml:space="preserve"> </w:t>
      </w:r>
      <w:r w:rsidR="0078753B" w:rsidRPr="0078753B">
        <w:rPr>
          <w:rFonts w:ascii="Cambria" w:eastAsia="Cambria" w:hAnsi="Cambria" w:cs="Cambria"/>
          <w:bCs/>
        </w:rPr>
        <w:t xml:space="preserve">Experiencias únicas: </w:t>
      </w:r>
      <w:proofErr w:type="spellStart"/>
      <w:r w:rsidR="0078753B" w:rsidRPr="0078753B">
        <w:rPr>
          <w:rFonts w:ascii="Cambria" w:eastAsia="Cambria" w:hAnsi="Cambria" w:cs="Cambria"/>
          <w:bCs/>
        </w:rPr>
        <w:t>Expedition</w:t>
      </w:r>
      <w:proofErr w:type="spellEnd"/>
      <w:r w:rsidR="0078753B" w:rsidRPr="0078753B">
        <w:rPr>
          <w:rFonts w:ascii="Cambria" w:eastAsia="Cambria" w:hAnsi="Cambria" w:cs="Cambria"/>
          <w:bCs/>
        </w:rPr>
        <w:t xml:space="preserve"> Everest, Kilimanjaro Safaris, Pandora – </w:t>
      </w:r>
      <w:proofErr w:type="spellStart"/>
      <w:r w:rsidR="0078753B" w:rsidRPr="0078753B">
        <w:rPr>
          <w:rFonts w:ascii="Cambria" w:eastAsia="Cambria" w:hAnsi="Cambria" w:cs="Cambria"/>
          <w:bCs/>
        </w:rPr>
        <w:t>The</w:t>
      </w:r>
      <w:proofErr w:type="spellEnd"/>
      <w:r w:rsidR="0078753B" w:rsidRPr="0078753B">
        <w:rPr>
          <w:rFonts w:ascii="Cambria" w:eastAsia="Cambria" w:hAnsi="Cambria" w:cs="Cambria"/>
          <w:bCs/>
        </w:rPr>
        <w:t xml:space="preserve"> </w:t>
      </w:r>
      <w:proofErr w:type="spellStart"/>
      <w:r w:rsidR="0078753B" w:rsidRPr="0078753B">
        <w:rPr>
          <w:rFonts w:ascii="Cambria" w:eastAsia="Cambria" w:hAnsi="Cambria" w:cs="Cambria"/>
          <w:bCs/>
        </w:rPr>
        <w:t>World</w:t>
      </w:r>
      <w:proofErr w:type="spellEnd"/>
      <w:r w:rsidR="0078753B" w:rsidRPr="0078753B">
        <w:rPr>
          <w:rFonts w:ascii="Cambria" w:eastAsia="Cambria" w:hAnsi="Cambria" w:cs="Cambria"/>
          <w:bCs/>
        </w:rPr>
        <w:t xml:space="preserve"> </w:t>
      </w:r>
      <w:proofErr w:type="spellStart"/>
      <w:r w:rsidR="0078753B" w:rsidRPr="0078753B">
        <w:rPr>
          <w:rFonts w:ascii="Cambria" w:eastAsia="Cambria" w:hAnsi="Cambria" w:cs="Cambria"/>
          <w:bCs/>
        </w:rPr>
        <w:t>of</w:t>
      </w:r>
      <w:proofErr w:type="spellEnd"/>
      <w:r w:rsidR="0078753B" w:rsidRPr="0078753B">
        <w:rPr>
          <w:rFonts w:ascii="Cambria" w:eastAsia="Cambria" w:hAnsi="Cambria" w:cs="Cambria"/>
          <w:bCs/>
        </w:rPr>
        <w:t xml:space="preserve"> Avatar. Atracciones interactivas, espectáculos de animales y encuentros educativos.</w:t>
      </w:r>
      <w:r w:rsidR="0078753B">
        <w:rPr>
          <w:rFonts w:ascii="Cambria" w:eastAsia="Cambria" w:hAnsi="Cambria" w:cs="Cambria"/>
          <w:bCs/>
        </w:rPr>
        <w:t xml:space="preserve"> </w:t>
      </w:r>
      <w:r w:rsidR="0078753B" w:rsidRPr="008F2B0D">
        <w:rPr>
          <w:rFonts w:ascii="Cambria" w:eastAsia="Cambria" w:hAnsi="Cambria" w:cs="Cambria"/>
          <w:b/>
        </w:rPr>
        <w:t>Incluye</w:t>
      </w:r>
      <w:r w:rsidR="0078753B" w:rsidRPr="0078753B">
        <w:rPr>
          <w:rFonts w:ascii="Cambria" w:eastAsia="Cambria" w:hAnsi="Cambria" w:cs="Cambria"/>
          <w:bCs/>
        </w:rPr>
        <w:t xml:space="preserve">: Entrada de 1 día a EPCOT o Animal </w:t>
      </w:r>
      <w:proofErr w:type="spellStart"/>
      <w:r w:rsidR="0078753B" w:rsidRPr="0078753B">
        <w:rPr>
          <w:rFonts w:ascii="Cambria" w:eastAsia="Cambria" w:hAnsi="Cambria" w:cs="Cambria"/>
          <w:bCs/>
        </w:rPr>
        <w:t>Kingdom</w:t>
      </w:r>
      <w:proofErr w:type="spellEnd"/>
      <w:r w:rsidR="0078753B" w:rsidRPr="0078753B">
        <w:rPr>
          <w:rFonts w:ascii="Cambria" w:eastAsia="Cambria" w:hAnsi="Cambria" w:cs="Cambria"/>
          <w:bCs/>
        </w:rPr>
        <w:t xml:space="preserve"> según elección, acceso a atracciones y </w:t>
      </w:r>
      <w:proofErr w:type="gramStart"/>
      <w:r w:rsidR="0078753B" w:rsidRPr="0078753B">
        <w:rPr>
          <w:rFonts w:ascii="Cambria" w:eastAsia="Cambria" w:hAnsi="Cambria" w:cs="Cambria"/>
          <w:bCs/>
        </w:rPr>
        <w:t>shows</w:t>
      </w:r>
      <w:proofErr w:type="gramEnd"/>
      <w:r w:rsidR="0078753B" w:rsidRPr="0078753B">
        <w:rPr>
          <w:rFonts w:ascii="Cambria" w:eastAsia="Cambria" w:hAnsi="Cambria" w:cs="Cambria"/>
          <w:bCs/>
        </w:rPr>
        <w:t>, mapas y recomendaciones de recorrido.</w:t>
      </w:r>
      <w:r w:rsidR="0078753B">
        <w:rPr>
          <w:rFonts w:ascii="Cambria" w:eastAsia="Cambria" w:hAnsi="Cambria" w:cs="Cambria"/>
          <w:bCs/>
        </w:rPr>
        <w:t xml:space="preserve"> </w:t>
      </w:r>
      <w:r w:rsidR="00257D61" w:rsidRPr="00257D61">
        <w:rPr>
          <w:rFonts w:ascii="Cambria" w:eastAsia="Cambria" w:hAnsi="Cambria" w:cs="Cambria"/>
          <w:b/>
        </w:rPr>
        <w:t>Alojamiento.</w:t>
      </w:r>
    </w:p>
    <w:p w14:paraId="793F1410" w14:textId="77777777" w:rsidR="00886C98" w:rsidRPr="00886C98" w:rsidRDefault="00886C98" w:rsidP="00886C98">
      <w:pPr>
        <w:spacing w:before="0" w:after="0"/>
        <w:rPr>
          <w:rFonts w:ascii="Cambria" w:eastAsia="Cambria" w:hAnsi="Cambria" w:cs="Cambria"/>
          <w:b/>
        </w:rPr>
      </w:pPr>
    </w:p>
    <w:p w14:paraId="09EF9F4F" w14:textId="36B268DA" w:rsidR="00886C98" w:rsidRPr="00886C98" w:rsidRDefault="00886C98" w:rsidP="00886C98">
      <w:pPr>
        <w:spacing w:before="0" w:after="0"/>
        <w:rPr>
          <w:rFonts w:ascii="Cambria" w:eastAsia="Cambria" w:hAnsi="Cambria" w:cs="Cambria"/>
          <w:b/>
        </w:rPr>
      </w:pPr>
      <w:r w:rsidRPr="00886C98">
        <w:rPr>
          <w:rFonts w:ascii="Cambria" w:eastAsia="Cambria" w:hAnsi="Cambria" w:cs="Cambria"/>
          <w:b/>
        </w:rPr>
        <w:t xml:space="preserve">Día 4 </w:t>
      </w:r>
      <w:r w:rsidR="0068700A">
        <w:rPr>
          <w:rFonts w:ascii="Cambria" w:eastAsia="Cambria" w:hAnsi="Cambria" w:cs="Cambria"/>
          <w:b/>
        </w:rPr>
        <w:tab/>
      </w:r>
      <w:r w:rsidR="0068700A">
        <w:rPr>
          <w:rFonts w:ascii="Cambria" w:eastAsia="Cambria" w:hAnsi="Cambria" w:cs="Cambria"/>
          <w:b/>
        </w:rPr>
        <w:tab/>
      </w:r>
      <w:r w:rsidR="0078753B" w:rsidRPr="0078753B">
        <w:rPr>
          <w:rFonts w:ascii="Cambria" w:eastAsia="Cambria" w:hAnsi="Cambria" w:cs="Cambria"/>
          <w:b/>
        </w:rPr>
        <w:t>WALT DISNEY WORLD: DISNEY’S HOLLYWOOD STUDIOS O ANIMAL KINGDOM (SI NO VISITADO EL DÍA ANTERIOR).</w:t>
      </w:r>
    </w:p>
    <w:p w14:paraId="363BC518" w14:textId="77777777" w:rsidR="002936E4" w:rsidRPr="002936E4" w:rsidRDefault="00886C98" w:rsidP="002936E4">
      <w:pPr>
        <w:spacing w:before="0" w:after="0"/>
        <w:rPr>
          <w:rFonts w:ascii="Cambria" w:eastAsia="Cambria" w:hAnsi="Cambria" w:cs="Cambria"/>
          <w:bCs/>
        </w:rPr>
      </w:pPr>
      <w:r w:rsidRPr="00886C98">
        <w:rPr>
          <w:rFonts w:ascii="Cambria" w:eastAsia="Cambria" w:hAnsi="Cambria" w:cs="Cambria"/>
          <w:b/>
        </w:rPr>
        <w:t>Desayuno en el hotel</w:t>
      </w:r>
      <w:r w:rsidRPr="00886C98">
        <w:rPr>
          <w:rFonts w:ascii="Cambria" w:eastAsia="Cambria" w:hAnsi="Cambria" w:cs="Cambria"/>
          <w:bCs/>
        </w:rPr>
        <w:t xml:space="preserve">. </w:t>
      </w:r>
      <w:r w:rsidR="002936E4" w:rsidRPr="002936E4">
        <w:rPr>
          <w:rFonts w:ascii="Cambria" w:eastAsia="Cambria" w:hAnsi="Cambria" w:cs="Cambria"/>
          <w:bCs/>
        </w:rPr>
        <w:t xml:space="preserve">Día completo en Hollywood </w:t>
      </w:r>
      <w:proofErr w:type="spellStart"/>
      <w:r w:rsidR="002936E4" w:rsidRPr="002936E4">
        <w:rPr>
          <w:rFonts w:ascii="Cambria" w:eastAsia="Cambria" w:hAnsi="Cambria" w:cs="Cambria"/>
          <w:bCs/>
        </w:rPr>
        <w:t>Studios</w:t>
      </w:r>
      <w:proofErr w:type="spellEnd"/>
      <w:r w:rsidR="002936E4" w:rsidRPr="002936E4">
        <w:rPr>
          <w:rFonts w:ascii="Cambria" w:eastAsia="Cambria" w:hAnsi="Cambria" w:cs="Cambria"/>
          <w:bCs/>
        </w:rPr>
        <w:t>, el parque inspirado en el cine y la televisión:</w:t>
      </w:r>
    </w:p>
    <w:p w14:paraId="09B8D602" w14:textId="7A9A35F8" w:rsidR="00886C98" w:rsidRDefault="002936E4" w:rsidP="002936E4">
      <w:pPr>
        <w:spacing w:before="0" w:after="0"/>
        <w:rPr>
          <w:rFonts w:ascii="Cambria" w:eastAsia="Cambria" w:hAnsi="Cambria" w:cs="Cambria"/>
          <w:bCs/>
        </w:rPr>
      </w:pPr>
      <w:proofErr w:type="spellStart"/>
      <w:r w:rsidRPr="002936E4">
        <w:rPr>
          <w:rFonts w:ascii="Cambria" w:eastAsia="Cambria" w:hAnsi="Cambria" w:cs="Cambria"/>
          <w:bCs/>
          <w:lang w:val="en-US"/>
        </w:rPr>
        <w:t>Atracciones</w:t>
      </w:r>
      <w:proofErr w:type="spellEnd"/>
      <w:r w:rsidRPr="002936E4">
        <w:rPr>
          <w:rFonts w:ascii="Cambria" w:eastAsia="Cambria" w:hAnsi="Cambria" w:cs="Cambria"/>
          <w:bCs/>
          <w:lang w:val="en-US"/>
        </w:rPr>
        <w:t xml:space="preserve"> </w:t>
      </w:r>
      <w:proofErr w:type="spellStart"/>
      <w:r w:rsidRPr="002936E4">
        <w:rPr>
          <w:rFonts w:ascii="Cambria" w:eastAsia="Cambria" w:hAnsi="Cambria" w:cs="Cambria"/>
          <w:bCs/>
          <w:lang w:val="en-US"/>
        </w:rPr>
        <w:t>principales</w:t>
      </w:r>
      <w:proofErr w:type="spellEnd"/>
      <w:r w:rsidRPr="002936E4">
        <w:rPr>
          <w:rFonts w:ascii="Cambria" w:eastAsia="Cambria" w:hAnsi="Cambria" w:cs="Cambria"/>
          <w:bCs/>
          <w:lang w:val="en-US"/>
        </w:rPr>
        <w:t>: Star Wars: Galaxy’s Edge, Toy Story Land, Tower of Terror.</w:t>
      </w:r>
      <w:r>
        <w:rPr>
          <w:rFonts w:ascii="Cambria" w:eastAsia="Cambria" w:hAnsi="Cambria" w:cs="Cambria"/>
          <w:bCs/>
          <w:lang w:val="en-US"/>
        </w:rPr>
        <w:t xml:space="preserve"> </w:t>
      </w:r>
      <w:r w:rsidRPr="002936E4">
        <w:rPr>
          <w:rFonts w:ascii="Cambria" w:eastAsia="Cambria" w:hAnsi="Cambria" w:cs="Cambria"/>
          <w:bCs/>
        </w:rPr>
        <w:t>Espectáculos en vivo y experiencias cinematográficas inmersivas.</w:t>
      </w:r>
      <w:r>
        <w:rPr>
          <w:rFonts w:ascii="Cambria" w:eastAsia="Cambria" w:hAnsi="Cambria" w:cs="Cambria"/>
          <w:bCs/>
        </w:rPr>
        <w:t xml:space="preserve"> </w:t>
      </w:r>
      <w:r w:rsidRPr="0068700A">
        <w:rPr>
          <w:rFonts w:ascii="Cambria" w:eastAsia="Cambria" w:hAnsi="Cambria" w:cs="Cambria"/>
          <w:b/>
        </w:rPr>
        <w:t>Incluye</w:t>
      </w:r>
      <w:r w:rsidRPr="002936E4">
        <w:rPr>
          <w:rFonts w:ascii="Cambria" w:eastAsia="Cambria" w:hAnsi="Cambria" w:cs="Cambria"/>
          <w:bCs/>
        </w:rPr>
        <w:t xml:space="preserve">: Entrada de 1 día a </w:t>
      </w:r>
      <w:proofErr w:type="spellStart"/>
      <w:r w:rsidRPr="002936E4">
        <w:rPr>
          <w:rFonts w:ascii="Cambria" w:eastAsia="Cambria" w:hAnsi="Cambria" w:cs="Cambria"/>
          <w:bCs/>
        </w:rPr>
        <w:t>Disney’s</w:t>
      </w:r>
      <w:proofErr w:type="spellEnd"/>
      <w:r w:rsidRPr="002936E4">
        <w:rPr>
          <w:rFonts w:ascii="Cambria" w:eastAsia="Cambria" w:hAnsi="Cambria" w:cs="Cambria"/>
          <w:bCs/>
        </w:rPr>
        <w:t xml:space="preserve"> Hollywood </w:t>
      </w:r>
      <w:proofErr w:type="spellStart"/>
      <w:r w:rsidRPr="002936E4">
        <w:rPr>
          <w:rFonts w:ascii="Cambria" w:eastAsia="Cambria" w:hAnsi="Cambria" w:cs="Cambria"/>
          <w:bCs/>
        </w:rPr>
        <w:t>Studios</w:t>
      </w:r>
      <w:proofErr w:type="spellEnd"/>
      <w:r w:rsidRPr="002936E4">
        <w:rPr>
          <w:rFonts w:ascii="Cambria" w:eastAsia="Cambria" w:hAnsi="Cambria" w:cs="Cambria"/>
          <w:bCs/>
        </w:rPr>
        <w:t xml:space="preserve">, acceso a todas las atracciones y </w:t>
      </w:r>
      <w:proofErr w:type="gramStart"/>
      <w:r w:rsidRPr="002936E4">
        <w:rPr>
          <w:rFonts w:ascii="Cambria" w:eastAsia="Cambria" w:hAnsi="Cambria" w:cs="Cambria"/>
          <w:bCs/>
        </w:rPr>
        <w:t>shows</w:t>
      </w:r>
      <w:proofErr w:type="gramEnd"/>
      <w:r w:rsidRPr="002936E4">
        <w:rPr>
          <w:rFonts w:ascii="Cambria" w:eastAsia="Cambria" w:hAnsi="Cambria" w:cs="Cambria"/>
          <w:bCs/>
        </w:rPr>
        <w:t>, mapa y guía de horarios.</w:t>
      </w:r>
      <w:r>
        <w:rPr>
          <w:rFonts w:ascii="Cambria" w:eastAsia="Cambria" w:hAnsi="Cambria" w:cs="Cambria"/>
          <w:bCs/>
        </w:rPr>
        <w:t xml:space="preserve"> </w:t>
      </w:r>
      <w:r w:rsidR="00257D61">
        <w:rPr>
          <w:rFonts w:ascii="Cambria" w:eastAsia="Cambria" w:hAnsi="Cambria" w:cs="Cambria"/>
          <w:bCs/>
        </w:rPr>
        <w:t xml:space="preserve"> </w:t>
      </w:r>
      <w:r w:rsidR="00257D61" w:rsidRPr="00257D61">
        <w:rPr>
          <w:rFonts w:ascii="Cambria" w:eastAsia="Cambria" w:hAnsi="Cambria" w:cs="Cambria"/>
          <w:b/>
        </w:rPr>
        <w:t>Alojamiento.</w:t>
      </w:r>
    </w:p>
    <w:p w14:paraId="6228E8C0" w14:textId="77777777" w:rsidR="00257D61" w:rsidRPr="00886C98" w:rsidRDefault="00257D61" w:rsidP="00257D61">
      <w:pPr>
        <w:spacing w:before="0" w:after="0"/>
        <w:rPr>
          <w:rFonts w:ascii="Cambria" w:eastAsia="Cambria" w:hAnsi="Cambria" w:cs="Cambria"/>
          <w:b/>
        </w:rPr>
      </w:pPr>
    </w:p>
    <w:p w14:paraId="61AF3E29" w14:textId="6B30665F" w:rsidR="00257D61" w:rsidRPr="002936E4" w:rsidRDefault="00886C98" w:rsidP="00886C98">
      <w:pPr>
        <w:spacing w:before="0" w:after="0"/>
        <w:rPr>
          <w:rFonts w:ascii="Cambria" w:hAnsi="Cambria"/>
          <w:b/>
          <w:bCs/>
        </w:rPr>
      </w:pPr>
      <w:r w:rsidRPr="002936E4">
        <w:rPr>
          <w:rFonts w:ascii="Cambria" w:eastAsia="Cambria" w:hAnsi="Cambria" w:cs="Cambria"/>
          <w:b/>
        </w:rPr>
        <w:t xml:space="preserve">Día 5 </w:t>
      </w:r>
      <w:r w:rsidR="0068700A">
        <w:rPr>
          <w:rFonts w:ascii="Cambria" w:eastAsia="Cambria" w:hAnsi="Cambria" w:cs="Cambria"/>
          <w:b/>
        </w:rPr>
        <w:tab/>
      </w:r>
      <w:r w:rsidR="0068700A">
        <w:rPr>
          <w:rFonts w:ascii="Cambria" w:eastAsia="Cambria" w:hAnsi="Cambria" w:cs="Cambria"/>
          <w:b/>
        </w:rPr>
        <w:tab/>
      </w:r>
      <w:r w:rsidR="002936E4" w:rsidRPr="002936E4">
        <w:rPr>
          <w:rFonts w:ascii="Cambria" w:hAnsi="Cambria"/>
          <w:b/>
          <w:bCs/>
        </w:rPr>
        <w:t>UNIVERSAL STUDIOS FLORIDA</w:t>
      </w:r>
    </w:p>
    <w:p w14:paraId="67792942" w14:textId="77777777" w:rsidR="002936E4" w:rsidRDefault="00886C98" w:rsidP="002936E4">
      <w:pPr>
        <w:spacing w:before="0" w:after="0"/>
        <w:rPr>
          <w:rFonts w:ascii="Cambria" w:eastAsia="Cambria" w:hAnsi="Cambria" w:cs="Cambria"/>
          <w:bCs/>
        </w:rPr>
      </w:pPr>
      <w:r w:rsidRPr="002936E4">
        <w:rPr>
          <w:rFonts w:ascii="Cambria" w:eastAsia="Cambria" w:hAnsi="Cambria" w:cs="Cambria"/>
          <w:b/>
        </w:rPr>
        <w:t xml:space="preserve">Desayuno en el hotel. </w:t>
      </w:r>
      <w:r w:rsidR="002936E4" w:rsidRPr="002936E4">
        <w:rPr>
          <w:rFonts w:ascii="Cambria" w:eastAsia="Cambria" w:hAnsi="Cambria" w:cs="Cambria"/>
          <w:bCs/>
        </w:rPr>
        <w:t xml:space="preserve">Día completo en Universal </w:t>
      </w:r>
      <w:proofErr w:type="spellStart"/>
      <w:r w:rsidR="002936E4" w:rsidRPr="002936E4">
        <w:rPr>
          <w:rFonts w:ascii="Cambria" w:eastAsia="Cambria" w:hAnsi="Cambria" w:cs="Cambria"/>
          <w:bCs/>
        </w:rPr>
        <w:t>Studios</w:t>
      </w:r>
      <w:proofErr w:type="spellEnd"/>
      <w:r w:rsidR="002936E4" w:rsidRPr="002936E4">
        <w:rPr>
          <w:rFonts w:ascii="Cambria" w:eastAsia="Cambria" w:hAnsi="Cambria" w:cs="Cambria"/>
          <w:bCs/>
        </w:rPr>
        <w:t xml:space="preserve"> Florida, parque temático basado en películas y series icónicas. </w:t>
      </w:r>
      <w:proofErr w:type="spellStart"/>
      <w:r w:rsidR="002936E4" w:rsidRPr="002936E4">
        <w:rPr>
          <w:rFonts w:ascii="Cambria" w:eastAsia="Cambria" w:hAnsi="Cambria" w:cs="Cambria"/>
          <w:bCs/>
          <w:lang w:val="en-US"/>
        </w:rPr>
        <w:t>Atracciones</w:t>
      </w:r>
      <w:proofErr w:type="spellEnd"/>
      <w:r w:rsidR="002936E4" w:rsidRPr="002936E4">
        <w:rPr>
          <w:rFonts w:ascii="Cambria" w:eastAsia="Cambria" w:hAnsi="Cambria" w:cs="Cambria"/>
          <w:bCs/>
          <w:lang w:val="en-US"/>
        </w:rPr>
        <w:t xml:space="preserve"> </w:t>
      </w:r>
      <w:proofErr w:type="spellStart"/>
      <w:r w:rsidR="002936E4" w:rsidRPr="002936E4">
        <w:rPr>
          <w:rFonts w:ascii="Cambria" w:eastAsia="Cambria" w:hAnsi="Cambria" w:cs="Cambria"/>
          <w:bCs/>
          <w:lang w:val="en-US"/>
        </w:rPr>
        <w:t>principales</w:t>
      </w:r>
      <w:proofErr w:type="spellEnd"/>
      <w:r w:rsidR="002936E4" w:rsidRPr="002936E4">
        <w:rPr>
          <w:rFonts w:ascii="Cambria" w:eastAsia="Cambria" w:hAnsi="Cambria" w:cs="Cambria"/>
          <w:bCs/>
          <w:lang w:val="en-US"/>
        </w:rPr>
        <w:t xml:space="preserve">: Harry Potter and the Escape from Gringotts, Transformers, Despicable Me Minion Mayhem. </w:t>
      </w:r>
      <w:r w:rsidR="002936E4" w:rsidRPr="002936E4">
        <w:rPr>
          <w:rFonts w:ascii="Cambria" w:eastAsia="Cambria" w:hAnsi="Cambria" w:cs="Cambria"/>
          <w:bCs/>
        </w:rPr>
        <w:t xml:space="preserve">Shows en vivo y experiencias interactivas en zonas temáticas como Springfield, </w:t>
      </w:r>
      <w:proofErr w:type="spellStart"/>
      <w:r w:rsidR="002936E4" w:rsidRPr="002936E4">
        <w:rPr>
          <w:rFonts w:ascii="Cambria" w:eastAsia="Cambria" w:hAnsi="Cambria" w:cs="Cambria"/>
          <w:bCs/>
        </w:rPr>
        <w:t>Diagon</w:t>
      </w:r>
      <w:proofErr w:type="spellEnd"/>
      <w:r w:rsidR="002936E4" w:rsidRPr="002936E4">
        <w:rPr>
          <w:rFonts w:ascii="Cambria" w:eastAsia="Cambria" w:hAnsi="Cambria" w:cs="Cambria"/>
          <w:bCs/>
        </w:rPr>
        <w:t xml:space="preserve"> </w:t>
      </w:r>
      <w:proofErr w:type="spellStart"/>
      <w:r w:rsidR="002936E4" w:rsidRPr="002936E4">
        <w:rPr>
          <w:rFonts w:ascii="Cambria" w:eastAsia="Cambria" w:hAnsi="Cambria" w:cs="Cambria"/>
          <w:bCs/>
        </w:rPr>
        <w:t>Alley</w:t>
      </w:r>
      <w:proofErr w:type="spellEnd"/>
      <w:r w:rsidR="002936E4" w:rsidRPr="002936E4">
        <w:rPr>
          <w:rFonts w:ascii="Cambria" w:eastAsia="Cambria" w:hAnsi="Cambria" w:cs="Cambria"/>
          <w:bCs/>
        </w:rPr>
        <w:t xml:space="preserve"> y más. </w:t>
      </w:r>
      <w:r w:rsidR="002936E4" w:rsidRPr="00AF12DB">
        <w:rPr>
          <w:rFonts w:ascii="Cambria" w:eastAsia="Cambria" w:hAnsi="Cambria" w:cs="Cambria"/>
          <w:b/>
        </w:rPr>
        <w:t>Incluye</w:t>
      </w:r>
      <w:r w:rsidR="002936E4" w:rsidRPr="002936E4">
        <w:rPr>
          <w:rFonts w:ascii="Cambria" w:eastAsia="Cambria" w:hAnsi="Cambria" w:cs="Cambria"/>
          <w:bCs/>
        </w:rPr>
        <w:t>: Entrada general, acceso a todas las atracciones y espectáculos, mapas y guía de horarios.</w:t>
      </w:r>
      <w:r w:rsidR="002936E4">
        <w:rPr>
          <w:rFonts w:ascii="Cambria" w:eastAsia="Cambria" w:hAnsi="Cambria" w:cs="Cambria"/>
          <w:bCs/>
        </w:rPr>
        <w:t xml:space="preserve"> </w:t>
      </w:r>
      <w:r w:rsidR="002936E4" w:rsidRPr="00257D61">
        <w:rPr>
          <w:rFonts w:ascii="Cambria" w:eastAsia="Cambria" w:hAnsi="Cambria" w:cs="Cambria"/>
          <w:b/>
        </w:rPr>
        <w:t>Alojamiento.</w:t>
      </w:r>
    </w:p>
    <w:p w14:paraId="63F6E7E0" w14:textId="2E30B3AE" w:rsidR="002936E4" w:rsidRPr="002936E4" w:rsidRDefault="002936E4" w:rsidP="002936E4">
      <w:pPr>
        <w:spacing w:before="0" w:after="0"/>
        <w:rPr>
          <w:rFonts w:ascii="Cambria" w:eastAsia="Cambria" w:hAnsi="Cambria" w:cs="Cambria"/>
          <w:bCs/>
        </w:rPr>
      </w:pPr>
    </w:p>
    <w:p w14:paraId="5F1A2BBD" w14:textId="4A643A53" w:rsidR="002936E4" w:rsidRPr="007F4134" w:rsidRDefault="002936E4" w:rsidP="002936E4">
      <w:pPr>
        <w:spacing w:before="0" w:after="0"/>
        <w:rPr>
          <w:rFonts w:ascii="Cambria" w:hAnsi="Cambria"/>
          <w:b/>
          <w:bCs/>
        </w:rPr>
      </w:pPr>
      <w:r w:rsidRPr="007F4134">
        <w:rPr>
          <w:rFonts w:ascii="Cambria" w:eastAsia="Cambria" w:hAnsi="Cambria" w:cs="Cambria"/>
          <w:b/>
        </w:rPr>
        <w:t xml:space="preserve">Día 6 </w:t>
      </w:r>
      <w:r w:rsidR="0068700A">
        <w:rPr>
          <w:rFonts w:ascii="Cambria" w:eastAsia="Cambria" w:hAnsi="Cambria" w:cs="Cambria"/>
          <w:b/>
        </w:rPr>
        <w:tab/>
      </w:r>
      <w:r w:rsidR="0068700A">
        <w:rPr>
          <w:rFonts w:ascii="Cambria" w:eastAsia="Cambria" w:hAnsi="Cambria" w:cs="Cambria"/>
          <w:b/>
        </w:rPr>
        <w:tab/>
      </w:r>
      <w:r w:rsidRPr="007F4134">
        <w:rPr>
          <w:rFonts w:ascii="Cambria" w:hAnsi="Cambria"/>
          <w:b/>
          <w:bCs/>
        </w:rPr>
        <w:t>UNIVERSAL’S ISLANDS OF ADVENTURE</w:t>
      </w:r>
    </w:p>
    <w:p w14:paraId="1ADC7A7D" w14:textId="1FBD9405" w:rsidR="002936E4" w:rsidRPr="002936E4" w:rsidRDefault="002936E4" w:rsidP="002936E4">
      <w:pPr>
        <w:spacing w:before="0" w:after="0"/>
        <w:rPr>
          <w:rFonts w:ascii="Cambria" w:eastAsia="Cambria" w:hAnsi="Cambria" w:cs="Cambria"/>
          <w:bCs/>
        </w:rPr>
      </w:pPr>
      <w:r w:rsidRPr="002936E4">
        <w:rPr>
          <w:rFonts w:ascii="Cambria" w:eastAsia="Cambria" w:hAnsi="Cambria" w:cs="Cambria"/>
          <w:b/>
        </w:rPr>
        <w:t xml:space="preserve">Desayuno en el hotel. </w:t>
      </w:r>
      <w:r w:rsidRPr="002936E4">
        <w:rPr>
          <w:rFonts w:ascii="Cambria" w:eastAsia="Cambria" w:hAnsi="Cambria" w:cs="Cambria"/>
          <w:bCs/>
        </w:rPr>
        <w:t xml:space="preserve">Exploración de </w:t>
      </w:r>
      <w:proofErr w:type="spellStart"/>
      <w:r w:rsidRPr="002936E4">
        <w:rPr>
          <w:rFonts w:ascii="Cambria" w:eastAsia="Cambria" w:hAnsi="Cambria" w:cs="Cambria"/>
          <w:bCs/>
        </w:rPr>
        <w:t>Islands</w:t>
      </w:r>
      <w:proofErr w:type="spellEnd"/>
      <w:r w:rsidRPr="002936E4">
        <w:rPr>
          <w:rFonts w:ascii="Cambria" w:eastAsia="Cambria" w:hAnsi="Cambria" w:cs="Cambria"/>
          <w:bCs/>
        </w:rPr>
        <w:t xml:space="preserve"> </w:t>
      </w:r>
      <w:proofErr w:type="spellStart"/>
      <w:r w:rsidRPr="002936E4">
        <w:rPr>
          <w:rFonts w:ascii="Cambria" w:eastAsia="Cambria" w:hAnsi="Cambria" w:cs="Cambria"/>
          <w:bCs/>
        </w:rPr>
        <w:t>of</w:t>
      </w:r>
      <w:proofErr w:type="spellEnd"/>
      <w:r w:rsidRPr="002936E4">
        <w:rPr>
          <w:rFonts w:ascii="Cambria" w:eastAsia="Cambria" w:hAnsi="Cambria" w:cs="Cambria"/>
          <w:bCs/>
        </w:rPr>
        <w:t xml:space="preserve"> Adventure, famoso por sus mundos temáticos llenos de emoción.</w:t>
      </w:r>
      <w:r>
        <w:rPr>
          <w:rFonts w:ascii="Cambria" w:eastAsia="Cambria" w:hAnsi="Cambria" w:cs="Cambria"/>
          <w:bCs/>
        </w:rPr>
        <w:t xml:space="preserve"> </w:t>
      </w:r>
      <w:proofErr w:type="spellStart"/>
      <w:r w:rsidRPr="002936E4">
        <w:rPr>
          <w:rFonts w:ascii="Cambria" w:eastAsia="Cambria" w:hAnsi="Cambria" w:cs="Cambria"/>
          <w:bCs/>
          <w:lang w:val="en-US"/>
        </w:rPr>
        <w:t>Atracciones</w:t>
      </w:r>
      <w:proofErr w:type="spellEnd"/>
      <w:r w:rsidRPr="002936E4">
        <w:rPr>
          <w:rFonts w:ascii="Cambria" w:eastAsia="Cambria" w:hAnsi="Cambria" w:cs="Cambria"/>
          <w:bCs/>
          <w:lang w:val="en-US"/>
        </w:rPr>
        <w:t xml:space="preserve"> </w:t>
      </w:r>
      <w:proofErr w:type="spellStart"/>
      <w:r w:rsidRPr="002936E4">
        <w:rPr>
          <w:rFonts w:ascii="Cambria" w:eastAsia="Cambria" w:hAnsi="Cambria" w:cs="Cambria"/>
          <w:bCs/>
          <w:lang w:val="en-US"/>
        </w:rPr>
        <w:t>destacadas</w:t>
      </w:r>
      <w:proofErr w:type="spellEnd"/>
      <w:r w:rsidRPr="002936E4">
        <w:rPr>
          <w:rFonts w:ascii="Cambria" w:eastAsia="Cambria" w:hAnsi="Cambria" w:cs="Cambria"/>
          <w:bCs/>
          <w:lang w:val="en-US"/>
        </w:rPr>
        <w:t xml:space="preserve">: The Wizarding World of Harry Potter, Jurassic Park River Adventure, The Incredible Hulk Coaster. </w:t>
      </w:r>
      <w:r w:rsidRPr="002936E4">
        <w:rPr>
          <w:rFonts w:ascii="Cambria" w:eastAsia="Cambria" w:hAnsi="Cambria" w:cs="Cambria"/>
          <w:bCs/>
        </w:rPr>
        <w:t>Experiencia para toda la familia con espectáculos y restaurantes temáticos.</w:t>
      </w:r>
    </w:p>
    <w:p w14:paraId="0A0CCA9B" w14:textId="04A8444B" w:rsidR="002936E4" w:rsidRPr="002936E4" w:rsidRDefault="002936E4" w:rsidP="002936E4">
      <w:pPr>
        <w:spacing w:before="0" w:after="0"/>
        <w:rPr>
          <w:rFonts w:ascii="Cambria" w:eastAsia="Cambria" w:hAnsi="Cambria" w:cs="Cambria"/>
          <w:bCs/>
        </w:rPr>
      </w:pPr>
      <w:r w:rsidRPr="00AF12DB">
        <w:rPr>
          <w:rFonts w:ascii="Cambria" w:eastAsia="Cambria" w:hAnsi="Cambria" w:cs="Cambria"/>
          <w:b/>
        </w:rPr>
        <w:t>Incluye</w:t>
      </w:r>
      <w:r w:rsidRPr="002936E4">
        <w:rPr>
          <w:rFonts w:ascii="Cambria" w:eastAsia="Cambria" w:hAnsi="Cambria" w:cs="Cambria"/>
          <w:bCs/>
        </w:rPr>
        <w:t xml:space="preserve">: Entrada general, acceso a todas las atracciones y espectáculos, mapa y guía de horarios. </w:t>
      </w:r>
      <w:r w:rsidRPr="002936E4">
        <w:rPr>
          <w:rFonts w:ascii="Cambria" w:eastAsia="Cambria" w:hAnsi="Cambria" w:cs="Cambria"/>
          <w:b/>
        </w:rPr>
        <w:t>Alojamiento.</w:t>
      </w:r>
    </w:p>
    <w:p w14:paraId="7DE10626" w14:textId="72757B6F" w:rsidR="002936E4" w:rsidRDefault="002936E4" w:rsidP="002936E4">
      <w:pPr>
        <w:spacing w:before="0" w:after="0"/>
        <w:rPr>
          <w:rFonts w:ascii="Cambria" w:eastAsia="Cambria" w:hAnsi="Cambria" w:cs="Cambria"/>
          <w:bCs/>
        </w:rPr>
      </w:pPr>
    </w:p>
    <w:p w14:paraId="3817AFB9" w14:textId="2E15E46D" w:rsidR="002936E4" w:rsidRPr="002936E4" w:rsidRDefault="002936E4" w:rsidP="002936E4">
      <w:pPr>
        <w:spacing w:before="0" w:after="0"/>
        <w:rPr>
          <w:rFonts w:ascii="Cambria" w:hAnsi="Cambria"/>
          <w:b/>
          <w:bCs/>
        </w:rPr>
      </w:pPr>
      <w:r w:rsidRPr="002936E4">
        <w:rPr>
          <w:rFonts w:ascii="Cambria" w:eastAsia="Cambria" w:hAnsi="Cambria" w:cs="Cambria"/>
          <w:b/>
        </w:rPr>
        <w:t xml:space="preserve">Día </w:t>
      </w:r>
      <w:r w:rsidR="007F4134">
        <w:rPr>
          <w:rFonts w:ascii="Cambria" w:eastAsia="Cambria" w:hAnsi="Cambria" w:cs="Cambria"/>
          <w:b/>
        </w:rPr>
        <w:t>7</w:t>
      </w:r>
      <w:r w:rsidRPr="002936E4">
        <w:rPr>
          <w:rFonts w:ascii="Cambria" w:eastAsia="Cambria" w:hAnsi="Cambria" w:cs="Cambria"/>
          <w:b/>
        </w:rPr>
        <w:t xml:space="preserve"> </w:t>
      </w:r>
      <w:r w:rsidR="0068700A">
        <w:rPr>
          <w:rFonts w:ascii="Cambria" w:eastAsia="Cambria" w:hAnsi="Cambria" w:cs="Cambria"/>
          <w:b/>
        </w:rPr>
        <w:tab/>
      </w:r>
      <w:r w:rsidR="0068700A">
        <w:rPr>
          <w:rFonts w:ascii="Cambria" w:eastAsia="Cambria" w:hAnsi="Cambria" w:cs="Cambria"/>
          <w:b/>
        </w:rPr>
        <w:tab/>
      </w:r>
      <w:r w:rsidRPr="002936E4">
        <w:rPr>
          <w:rFonts w:ascii="Cambria" w:hAnsi="Cambria"/>
          <w:b/>
          <w:bCs/>
        </w:rPr>
        <w:t>SALIDA DE ORLANDO</w:t>
      </w:r>
      <w:r>
        <w:rPr>
          <w:rFonts w:ascii="Cambria" w:hAnsi="Cambria"/>
          <w:b/>
          <w:bCs/>
        </w:rPr>
        <w:t xml:space="preserve"> </w:t>
      </w:r>
    </w:p>
    <w:p w14:paraId="12C11EE6" w14:textId="5EEFEB92" w:rsidR="00257D61" w:rsidRPr="00257D61" w:rsidRDefault="002936E4" w:rsidP="002936E4">
      <w:pPr>
        <w:spacing w:before="0" w:after="0"/>
        <w:rPr>
          <w:rFonts w:ascii="Cambria" w:eastAsia="Cambria" w:hAnsi="Cambria" w:cs="Cambria"/>
          <w:bCs/>
        </w:rPr>
      </w:pPr>
      <w:r w:rsidRPr="002936E4">
        <w:rPr>
          <w:rFonts w:ascii="Cambria" w:eastAsia="Cambria" w:hAnsi="Cambria" w:cs="Cambria"/>
          <w:b/>
        </w:rPr>
        <w:t xml:space="preserve">Desayuno en el hotel. </w:t>
      </w:r>
      <w:r w:rsidR="006463AC" w:rsidRPr="006463AC">
        <w:rPr>
          <w:rFonts w:ascii="Cambria" w:eastAsia="Cambria" w:hAnsi="Cambria" w:cs="Cambria"/>
          <w:bCs/>
        </w:rPr>
        <w:t xml:space="preserve">Traslados privados de salida con opción de Puerto </w:t>
      </w:r>
      <w:r w:rsidR="0068700A" w:rsidRPr="006463AC">
        <w:rPr>
          <w:rFonts w:ascii="Cambria" w:eastAsia="Cambria" w:hAnsi="Cambria" w:cs="Cambria"/>
          <w:bCs/>
        </w:rPr>
        <w:t>Cañaveral</w:t>
      </w:r>
      <w:r w:rsidR="006463AC">
        <w:rPr>
          <w:rFonts w:ascii="Cambria" w:eastAsia="Cambria" w:hAnsi="Cambria" w:cs="Cambria"/>
          <w:bCs/>
        </w:rPr>
        <w:t xml:space="preserve">, </w:t>
      </w:r>
      <w:r w:rsidR="006463AC" w:rsidRPr="006463AC">
        <w:rPr>
          <w:rFonts w:ascii="Cambria" w:eastAsia="Cambria" w:hAnsi="Cambria" w:cs="Cambria"/>
          <w:bCs/>
        </w:rPr>
        <w:t>El chofer los espera fuera del lobby del hotel para un traslado cómodo y sin estrés. Transporte hacia el aeropuerto de Orlando para su vuelo de salida.</w:t>
      </w:r>
      <w:r w:rsidR="006463AC">
        <w:rPr>
          <w:rFonts w:ascii="Cambria" w:eastAsia="Cambria" w:hAnsi="Cambria" w:cs="Cambria"/>
          <w:bCs/>
        </w:rPr>
        <w:t xml:space="preserve"> </w:t>
      </w:r>
      <w:r w:rsidR="006463AC" w:rsidRPr="00AF12DB">
        <w:rPr>
          <w:rFonts w:ascii="Cambria" w:eastAsia="Cambria" w:hAnsi="Cambria" w:cs="Cambria"/>
          <w:b/>
        </w:rPr>
        <w:t xml:space="preserve">Opción Puerto </w:t>
      </w:r>
      <w:r w:rsidR="0068700A" w:rsidRPr="00AF12DB">
        <w:rPr>
          <w:rFonts w:ascii="Cambria" w:eastAsia="Cambria" w:hAnsi="Cambria" w:cs="Cambria"/>
          <w:b/>
        </w:rPr>
        <w:t>Cañaveral</w:t>
      </w:r>
      <w:r w:rsidR="006463AC" w:rsidRPr="006463AC">
        <w:rPr>
          <w:rFonts w:ascii="Cambria" w:eastAsia="Cambria" w:hAnsi="Cambria" w:cs="Cambria"/>
          <w:bCs/>
        </w:rPr>
        <w:t>: Si el grupo desea continuar su viaje en crucero, el traslado puede realizarse directamente al puerto con un cargo adicional de $165.00 USD, válido máximo para 5 pasajeros por vehículo.</w:t>
      </w:r>
      <w:r w:rsidR="006463AC">
        <w:rPr>
          <w:rFonts w:ascii="Cambria" w:eastAsia="Cambria" w:hAnsi="Cambria" w:cs="Cambria"/>
          <w:b/>
        </w:rPr>
        <w:t xml:space="preserve"> </w:t>
      </w:r>
      <w:r w:rsidR="00257D61">
        <w:rPr>
          <w:rFonts w:ascii="Cambria" w:eastAsia="Cambria" w:hAnsi="Cambria" w:cs="Cambria"/>
          <w:bCs/>
        </w:rPr>
        <w:t xml:space="preserve"> </w:t>
      </w:r>
      <w:r w:rsidR="00257D61" w:rsidRPr="00257D61">
        <w:rPr>
          <w:rFonts w:ascii="Cambria" w:eastAsia="Cambria" w:hAnsi="Cambria" w:cs="Cambria"/>
          <w:b/>
        </w:rPr>
        <w:t xml:space="preserve">Fin de nuestros </w:t>
      </w:r>
      <w:r w:rsidR="006463AC" w:rsidRPr="00257D61">
        <w:rPr>
          <w:rFonts w:ascii="Cambria" w:eastAsia="Cambria" w:hAnsi="Cambria" w:cs="Cambria"/>
          <w:b/>
        </w:rPr>
        <w:t>servicios</w:t>
      </w:r>
      <w:r w:rsidR="00257D61" w:rsidRPr="00257D61">
        <w:rPr>
          <w:rFonts w:ascii="Cambria" w:eastAsia="Cambria" w:hAnsi="Cambria" w:cs="Cambria"/>
          <w:b/>
        </w:rPr>
        <w:t>.</w:t>
      </w:r>
    </w:p>
    <w:p w14:paraId="7C85B161" w14:textId="77777777" w:rsidR="00886C98" w:rsidRDefault="00886C98" w:rsidP="00886C98">
      <w:pPr>
        <w:spacing w:before="0" w:after="0" w:line="276" w:lineRule="auto"/>
        <w:rPr>
          <w:rFonts w:ascii="Cambria" w:eastAsia="Cambria" w:hAnsi="Cambria" w:cs="Cambria"/>
          <w:b/>
          <w:sz w:val="22"/>
          <w:szCs w:val="22"/>
        </w:rPr>
      </w:pPr>
    </w:p>
    <w:p w14:paraId="324DC0C4" w14:textId="1EC0944B" w:rsidR="00AC23C8" w:rsidRDefault="007C415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b/>
          <w:color w:val="CC9900"/>
          <w:sz w:val="22"/>
          <w:szCs w:val="22"/>
        </w:rPr>
      </w:pPr>
      <w:r>
        <w:rPr>
          <w:rFonts w:ascii="Cambria" w:eastAsia="Cambria" w:hAnsi="Cambria" w:cs="Cambria"/>
          <w:b/>
          <w:color w:val="CC9900"/>
          <w:sz w:val="22"/>
          <w:szCs w:val="22"/>
        </w:rPr>
        <w:t xml:space="preserve">PRECIO EN DOLARES (USD) POR PERSONA EN HABITACIÓN </w:t>
      </w:r>
      <w:r w:rsidR="0000529D">
        <w:rPr>
          <w:rFonts w:ascii="Cambria" w:eastAsia="Cambria" w:hAnsi="Cambria" w:cs="Cambria"/>
          <w:b/>
          <w:color w:val="CC9900"/>
          <w:sz w:val="22"/>
          <w:szCs w:val="22"/>
        </w:rPr>
        <w:t>SELECCIONADA</w:t>
      </w:r>
      <w:r>
        <w:rPr>
          <w:rFonts w:ascii="Cambria" w:eastAsia="Cambria" w:hAnsi="Cambria" w:cs="Cambria"/>
          <w:b/>
          <w:color w:val="CC9900"/>
          <w:sz w:val="22"/>
          <w:szCs w:val="22"/>
        </w:rPr>
        <w:t>:</w:t>
      </w:r>
    </w:p>
    <w:tbl>
      <w:tblPr>
        <w:tblStyle w:val="a"/>
        <w:tblpPr w:leftFromText="141" w:rightFromText="141" w:vertAnchor="text" w:horzAnchor="margin" w:tblpXSpec="center" w:tblpY="182"/>
        <w:tblW w:w="8654" w:type="dxa"/>
        <w:tblInd w:w="0" w:type="dxa"/>
        <w:tblBorders>
          <w:top w:val="single" w:sz="18" w:space="0" w:color="C8C8C8"/>
          <w:left w:val="single" w:sz="18" w:space="0" w:color="C8C8C8"/>
          <w:bottom w:val="single" w:sz="18" w:space="0" w:color="C8C8C8"/>
          <w:right w:val="single" w:sz="18" w:space="0" w:color="C8C8C8"/>
          <w:insideH w:val="single" w:sz="18" w:space="0" w:color="C8C8C8"/>
          <w:insideV w:val="single" w:sz="18" w:space="0" w:color="C8C8C8"/>
        </w:tblBorders>
        <w:tblLayout w:type="fixed"/>
        <w:tblLook w:val="0000" w:firstRow="0" w:lastRow="0" w:firstColumn="0" w:lastColumn="0" w:noHBand="0" w:noVBand="0"/>
      </w:tblPr>
      <w:tblGrid>
        <w:gridCol w:w="1286"/>
        <w:gridCol w:w="1286"/>
        <w:gridCol w:w="1417"/>
        <w:gridCol w:w="1555"/>
        <w:gridCol w:w="1555"/>
        <w:gridCol w:w="1555"/>
      </w:tblGrid>
      <w:tr w:rsidR="005B61D8" w14:paraId="47B2660A" w14:textId="754DB9CF" w:rsidTr="00003D6A">
        <w:trPr>
          <w:trHeight w:val="34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39FD8" w14:textId="10D82B27" w:rsidR="005B61D8" w:rsidRPr="0000529D" w:rsidRDefault="005B61D8" w:rsidP="005B61D8">
            <w:pPr>
              <w:spacing w:before="0" w:after="0" w:line="276" w:lineRule="auto"/>
              <w:jc w:val="center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SENCILLA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995A1" w14:textId="4256D845" w:rsidR="005B61D8" w:rsidRPr="0000529D" w:rsidRDefault="005B61D8" w:rsidP="005B61D8">
            <w:pPr>
              <w:spacing w:before="0" w:after="0" w:line="276" w:lineRule="auto"/>
              <w:jc w:val="center"/>
              <w:rPr>
                <w:rFonts w:ascii="Cambria" w:eastAsia="Cambria" w:hAnsi="Cambria" w:cs="Cambria"/>
                <w:b/>
                <w:color w:val="FFFFFF"/>
                <w:sz w:val="22"/>
                <w:szCs w:val="22"/>
              </w:rPr>
            </w:pPr>
            <w:r w:rsidRPr="0000529D">
              <w:rPr>
                <w:rFonts w:ascii="Cambria" w:eastAsia="Cambria" w:hAnsi="Cambria" w:cs="Cambria"/>
                <w:b/>
                <w:sz w:val="22"/>
                <w:szCs w:val="22"/>
              </w:rPr>
              <w:t>DOBLE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E1808" w14:textId="08881836" w:rsidR="005B61D8" w:rsidRPr="0000529D" w:rsidRDefault="005B61D8" w:rsidP="005B61D8">
            <w:pPr>
              <w:spacing w:before="0" w:after="0" w:line="276" w:lineRule="auto"/>
              <w:jc w:val="center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 w:rsidRPr="0000529D">
              <w:rPr>
                <w:rFonts w:ascii="Cambria" w:eastAsia="Cambria" w:hAnsi="Cambria" w:cs="Cambria"/>
                <w:b/>
                <w:sz w:val="22"/>
                <w:szCs w:val="22"/>
              </w:rPr>
              <w:t>T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RI</w:t>
            </w:r>
            <w:r w:rsidRPr="0000529D">
              <w:rPr>
                <w:rFonts w:ascii="Cambria" w:eastAsia="Cambria" w:hAnsi="Cambria" w:cs="Cambria"/>
                <w:b/>
                <w:sz w:val="22"/>
                <w:szCs w:val="22"/>
              </w:rPr>
              <w:t>PL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E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CBCE1" w14:textId="12965C89" w:rsidR="005B61D8" w:rsidRPr="0000529D" w:rsidRDefault="005B61D8" w:rsidP="005B61D8">
            <w:pPr>
              <w:spacing w:before="0" w:after="0" w:line="276" w:lineRule="auto"/>
              <w:jc w:val="center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 w:rsidRPr="0000529D">
              <w:rPr>
                <w:rFonts w:ascii="Cambria" w:eastAsia="Cambria" w:hAnsi="Cambria" w:cs="Cambria"/>
                <w:b/>
                <w:sz w:val="22"/>
                <w:szCs w:val="22"/>
              </w:rPr>
              <w:t>C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UADRU</w:t>
            </w:r>
            <w:r w:rsidRPr="0000529D">
              <w:rPr>
                <w:rFonts w:ascii="Cambria" w:eastAsia="Cambria" w:hAnsi="Cambria" w:cs="Cambria"/>
                <w:b/>
                <w:sz w:val="22"/>
                <w:szCs w:val="22"/>
              </w:rPr>
              <w:t>PL</w:t>
            </w: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E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EB9B51" w14:textId="158E13B8" w:rsidR="005B61D8" w:rsidRPr="0000529D" w:rsidRDefault="005B61D8" w:rsidP="005B61D8">
            <w:pPr>
              <w:spacing w:before="0" w:after="0" w:line="276" w:lineRule="auto"/>
              <w:jc w:val="center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 w:rsidRPr="0000529D">
              <w:rPr>
                <w:rFonts w:ascii="Cambria" w:eastAsia="Cambria" w:hAnsi="Cambria" w:cs="Cambria"/>
                <w:b/>
                <w:sz w:val="22"/>
                <w:szCs w:val="22"/>
              </w:rPr>
              <w:t>Niños 10-17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E34B5" w14:textId="390292BB" w:rsidR="005B61D8" w:rsidRPr="0000529D" w:rsidRDefault="005B61D8" w:rsidP="005B61D8">
            <w:pPr>
              <w:spacing w:before="0" w:after="0" w:line="276" w:lineRule="auto"/>
              <w:jc w:val="center"/>
              <w:rPr>
                <w:rFonts w:ascii="Cambria" w:eastAsia="Cambria" w:hAnsi="Cambria" w:cs="Cambria"/>
                <w:b/>
                <w:sz w:val="22"/>
                <w:szCs w:val="22"/>
              </w:rPr>
            </w:pPr>
            <w:r>
              <w:rPr>
                <w:rFonts w:ascii="Cambria" w:eastAsia="Cambria" w:hAnsi="Cambria" w:cs="Cambria"/>
                <w:b/>
                <w:sz w:val="22"/>
                <w:szCs w:val="22"/>
              </w:rPr>
              <w:t>Niños 3-9</w:t>
            </w:r>
          </w:p>
        </w:tc>
      </w:tr>
      <w:tr w:rsidR="005B61D8" w14:paraId="49634139" w14:textId="0498DCFF" w:rsidTr="005B61D8">
        <w:trPr>
          <w:trHeight w:val="397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00"/>
          </w:tcPr>
          <w:p w14:paraId="02543437" w14:textId="244AFE96" w:rsidR="005B61D8" w:rsidRDefault="005B61D8" w:rsidP="005B61D8">
            <w:pPr>
              <w:spacing w:before="0" w:after="0" w:line="276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$2,235 USD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00"/>
            <w:vAlign w:val="center"/>
          </w:tcPr>
          <w:p w14:paraId="51E31A4D" w14:textId="2914141C" w:rsidR="005B61D8" w:rsidRPr="0000529D" w:rsidRDefault="005B61D8" w:rsidP="005B61D8">
            <w:pPr>
              <w:spacing w:before="0" w:after="0" w:line="276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$1,725 USD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00"/>
          </w:tcPr>
          <w:p w14:paraId="1074E76C" w14:textId="7A3F909B" w:rsidR="005B61D8" w:rsidRPr="0000529D" w:rsidRDefault="005B61D8" w:rsidP="005B61D8">
            <w:pPr>
              <w:spacing w:before="0" w:after="0" w:line="276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$1,555 USD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00"/>
          </w:tcPr>
          <w:p w14:paraId="6FDEDFD7" w14:textId="7AD9F29F" w:rsidR="005B61D8" w:rsidRPr="0000529D" w:rsidRDefault="005B61D8" w:rsidP="005B61D8">
            <w:pPr>
              <w:spacing w:before="0" w:after="0" w:line="276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$1,470 USD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00"/>
          </w:tcPr>
          <w:p w14:paraId="70FD884F" w14:textId="7A16C2C7" w:rsidR="005B61D8" w:rsidRPr="0000529D" w:rsidRDefault="005B61D8" w:rsidP="005B61D8">
            <w:pPr>
              <w:spacing w:before="0" w:after="0" w:line="276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$1,215 USD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9900"/>
          </w:tcPr>
          <w:p w14:paraId="7762E2EC" w14:textId="2C03326D" w:rsidR="005B61D8" w:rsidRDefault="005B61D8" w:rsidP="005B61D8">
            <w:pPr>
              <w:spacing w:before="0" w:after="0" w:line="276" w:lineRule="auto"/>
              <w:jc w:val="center"/>
              <w:rPr>
                <w:rFonts w:ascii="Cambria" w:eastAsia="Cambria" w:hAnsi="Cambria" w:cs="Cambria"/>
                <w:b/>
              </w:rPr>
            </w:pPr>
            <w:r>
              <w:rPr>
                <w:rFonts w:ascii="Cambria" w:eastAsia="Cambria" w:hAnsi="Cambria" w:cs="Cambria"/>
                <w:b/>
              </w:rPr>
              <w:t>$1,185 USD</w:t>
            </w:r>
          </w:p>
        </w:tc>
      </w:tr>
    </w:tbl>
    <w:p w14:paraId="78C56D4C" w14:textId="2E78A664" w:rsidR="00AC23C8" w:rsidRDefault="00EE2F14" w:rsidP="00EE2F14">
      <w:pPr>
        <w:spacing w:before="0" w:after="0"/>
        <w:jc w:val="center"/>
        <w:rPr>
          <w:rFonts w:ascii="Cambria" w:eastAsia="Cambria" w:hAnsi="Cambria" w:cs="Cambria"/>
          <w:b/>
          <w:sz w:val="22"/>
          <w:szCs w:val="22"/>
        </w:rPr>
      </w:pPr>
      <w:r>
        <w:rPr>
          <w:rFonts w:ascii="Cambria" w:eastAsia="Cambria" w:hAnsi="Cambria" w:cs="Cambria"/>
          <w:b/>
          <w:sz w:val="22"/>
          <w:szCs w:val="22"/>
        </w:rPr>
        <w:t>“Precios sujetos a cambios y/o disponibilidad”</w:t>
      </w:r>
    </w:p>
    <w:p w14:paraId="5BE98ECF" w14:textId="19B8D377" w:rsidR="006463AC" w:rsidRPr="008F586B" w:rsidRDefault="007C415C" w:rsidP="008F586B">
      <w:pPr>
        <w:spacing w:before="0" w:after="0"/>
        <w:jc w:val="left"/>
        <w:rPr>
          <w:rFonts w:ascii="Cambria" w:eastAsia="Cambria" w:hAnsi="Cambria" w:cs="Cambria"/>
          <w:b/>
          <w:sz w:val="22"/>
          <w:szCs w:val="22"/>
        </w:rPr>
      </w:pPr>
      <w:r>
        <w:rPr>
          <w:rFonts w:ascii="Cambria" w:eastAsia="Cambria" w:hAnsi="Cambria" w:cs="Cambria"/>
          <w:b/>
          <w:sz w:val="22"/>
          <w:szCs w:val="22"/>
        </w:rPr>
        <w:t xml:space="preserve">NOTA: </w:t>
      </w:r>
      <w:r w:rsidR="006463AC" w:rsidRPr="008F586B">
        <w:rPr>
          <w:rFonts w:ascii="Cambria" w:eastAsia="Cambria" w:hAnsi="Cambria" w:cs="Cambria"/>
          <w:color w:val="000000"/>
        </w:rPr>
        <w:t xml:space="preserve">Ciertos servicios no operan durante Día de Acción de Gracias, Dic 24, 25, 31 y </w:t>
      </w:r>
      <w:proofErr w:type="gramStart"/>
      <w:r w:rsidR="006463AC" w:rsidRPr="008F586B">
        <w:rPr>
          <w:rFonts w:ascii="Cambria" w:eastAsia="Cambria" w:hAnsi="Cambria" w:cs="Cambria"/>
          <w:color w:val="000000"/>
        </w:rPr>
        <w:t>Enero</w:t>
      </w:r>
      <w:proofErr w:type="gramEnd"/>
      <w:r w:rsidR="006463AC" w:rsidRPr="008F586B">
        <w:rPr>
          <w:rFonts w:ascii="Cambria" w:eastAsia="Cambria" w:hAnsi="Cambria" w:cs="Cambria"/>
          <w:color w:val="000000"/>
        </w:rPr>
        <w:t xml:space="preserve"> 1, pide información si la llegada o salida toca alguna de estas fechas</w:t>
      </w:r>
      <w:r w:rsidR="008F586B">
        <w:rPr>
          <w:rFonts w:ascii="Cambria" w:eastAsia="Cambria" w:hAnsi="Cambria" w:cs="Cambria"/>
          <w:color w:val="000000"/>
        </w:rPr>
        <w:t>.</w:t>
      </w:r>
      <w:r w:rsidR="008F586B">
        <w:rPr>
          <w:rFonts w:ascii="Cambria" w:eastAsia="Cambria" w:hAnsi="Cambria" w:cs="Cambria"/>
          <w:b/>
          <w:sz w:val="22"/>
          <w:szCs w:val="22"/>
        </w:rPr>
        <w:t xml:space="preserve"> </w:t>
      </w:r>
      <w:r w:rsidR="006463AC" w:rsidRPr="008F586B">
        <w:rPr>
          <w:rFonts w:ascii="Cambria" w:eastAsia="Cambria" w:hAnsi="Cambria" w:cs="Cambria"/>
          <w:color w:val="000000"/>
        </w:rPr>
        <w:t>Se aplicará un cargo adicional de USD $50 por familia cuando el vuelo de llegada proporcionado arribe después de las 9:00 PM y no más tarde de la 1:00 AM.</w:t>
      </w:r>
      <w:r w:rsidR="008F586B">
        <w:rPr>
          <w:rFonts w:ascii="Cambria" w:eastAsia="Cambria" w:hAnsi="Cambria" w:cs="Cambria"/>
          <w:b/>
          <w:sz w:val="22"/>
          <w:szCs w:val="22"/>
        </w:rPr>
        <w:t xml:space="preserve"> </w:t>
      </w:r>
      <w:r w:rsidR="006463AC" w:rsidRPr="008F586B">
        <w:rPr>
          <w:rFonts w:ascii="Cambria" w:eastAsia="Cambria" w:hAnsi="Cambria" w:cs="Cambria"/>
          <w:color w:val="000000"/>
        </w:rPr>
        <w:t>Se aplicará un cargo adicional de USD $50 por familia cuando el vuelo de salida requiera traslado al aeropuerto antes de las 6:30 AM y no más temprano que las 4:00 AM.</w:t>
      </w:r>
    </w:p>
    <w:p w14:paraId="70C57C8D" w14:textId="77777777" w:rsidR="00AC23C8" w:rsidRDefault="00AC23C8">
      <w:pPr>
        <w:spacing w:before="0" w:after="0"/>
        <w:rPr>
          <w:rFonts w:ascii="Cambria" w:eastAsia="Cambria" w:hAnsi="Cambria" w:cs="Cambria"/>
          <w:b/>
          <w:color w:val="CC9900"/>
          <w:sz w:val="22"/>
          <w:szCs w:val="22"/>
        </w:rPr>
      </w:pPr>
    </w:p>
    <w:p w14:paraId="63481E10" w14:textId="77777777" w:rsidR="00AC23C8" w:rsidRDefault="007C415C">
      <w:pPr>
        <w:spacing w:before="0" w:after="0"/>
        <w:rPr>
          <w:rFonts w:ascii="Cambria" w:eastAsia="Cambria" w:hAnsi="Cambria" w:cs="Cambria"/>
          <w:b/>
          <w:color w:val="CC9900"/>
          <w:sz w:val="22"/>
          <w:szCs w:val="22"/>
        </w:rPr>
      </w:pPr>
      <w:r>
        <w:rPr>
          <w:rFonts w:ascii="Cambria" w:eastAsia="Cambria" w:hAnsi="Cambria" w:cs="Cambria"/>
          <w:b/>
          <w:color w:val="CC9900"/>
          <w:sz w:val="22"/>
          <w:szCs w:val="22"/>
        </w:rPr>
        <w:t xml:space="preserve">INCLUYE </w:t>
      </w:r>
    </w:p>
    <w:p w14:paraId="60B63AEE" w14:textId="77777777" w:rsidR="00AC23C8" w:rsidRPr="008F586B" w:rsidRDefault="007C415C" w:rsidP="008F586B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</w:rPr>
      </w:pPr>
      <w:r w:rsidRPr="008F586B">
        <w:rPr>
          <w:rFonts w:ascii="Cambria" w:eastAsia="Cambria" w:hAnsi="Cambria" w:cs="Cambria"/>
          <w:color w:val="000000"/>
        </w:rPr>
        <w:t xml:space="preserve">Alojamiento en hoteles previstos o similares </w:t>
      </w:r>
    </w:p>
    <w:p w14:paraId="39394ADB" w14:textId="77777777" w:rsidR="006463AC" w:rsidRPr="008F586B" w:rsidRDefault="006463AC" w:rsidP="008F586B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</w:rPr>
      </w:pPr>
      <w:r w:rsidRPr="008F586B">
        <w:rPr>
          <w:rFonts w:ascii="Cambria" w:eastAsia="Cambria" w:hAnsi="Cambria" w:cs="Cambria"/>
          <w:color w:val="000000"/>
        </w:rPr>
        <w:t>Desayuno Buffet Incluido</w:t>
      </w:r>
    </w:p>
    <w:p w14:paraId="6F5AE0F1" w14:textId="603A9536" w:rsidR="00AC23C8" w:rsidRPr="008F586B" w:rsidRDefault="007C415C" w:rsidP="008F586B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</w:rPr>
      </w:pPr>
      <w:r w:rsidRPr="008F586B">
        <w:rPr>
          <w:rFonts w:ascii="Cambria" w:eastAsia="Cambria" w:hAnsi="Cambria" w:cs="Cambria"/>
          <w:color w:val="000000"/>
        </w:rPr>
        <w:t xml:space="preserve">Traslados Aeropuerto – Hotel – Aeropuerto en servicio </w:t>
      </w:r>
      <w:r w:rsidR="008F586B" w:rsidRPr="008F586B">
        <w:rPr>
          <w:rFonts w:ascii="Cambria" w:eastAsia="Cambria" w:hAnsi="Cambria" w:cs="Cambria"/>
          <w:color w:val="000000"/>
        </w:rPr>
        <w:t>privado</w:t>
      </w:r>
      <w:r w:rsidRPr="008F586B">
        <w:rPr>
          <w:rFonts w:ascii="Cambria" w:eastAsia="Cambria" w:hAnsi="Cambria" w:cs="Cambria"/>
          <w:color w:val="000000"/>
        </w:rPr>
        <w:t>.</w:t>
      </w:r>
    </w:p>
    <w:p w14:paraId="2E87B833" w14:textId="1BDEA38B" w:rsidR="006463AC" w:rsidRDefault="006463AC" w:rsidP="008F586B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</w:rPr>
      </w:pPr>
      <w:proofErr w:type="spellStart"/>
      <w:r w:rsidRPr="008F586B">
        <w:rPr>
          <w:rFonts w:ascii="Cambria" w:eastAsia="Cambria" w:hAnsi="Cambria" w:cs="Cambria"/>
          <w:color w:val="000000"/>
        </w:rPr>
        <w:t>Shuttle</w:t>
      </w:r>
      <w:proofErr w:type="spellEnd"/>
      <w:r w:rsidRPr="008F586B">
        <w:rPr>
          <w:rFonts w:ascii="Cambria" w:eastAsia="Cambria" w:hAnsi="Cambria" w:cs="Cambria"/>
          <w:color w:val="000000"/>
        </w:rPr>
        <w:t xml:space="preserve"> en Cortesía: Incluye Traslado limitado a los parques de Walt Disney </w:t>
      </w:r>
      <w:proofErr w:type="spellStart"/>
      <w:r w:rsidRPr="008F586B">
        <w:rPr>
          <w:rFonts w:ascii="Cambria" w:eastAsia="Cambria" w:hAnsi="Cambria" w:cs="Cambria"/>
          <w:color w:val="000000"/>
        </w:rPr>
        <w:t>World</w:t>
      </w:r>
      <w:proofErr w:type="spellEnd"/>
      <w:r w:rsidRPr="008F586B">
        <w:rPr>
          <w:rFonts w:ascii="Cambria" w:eastAsia="Cambria" w:hAnsi="Cambria" w:cs="Cambria"/>
          <w:color w:val="000000"/>
        </w:rPr>
        <w:t xml:space="preserve"> &amp; Universal Orlando Resort</w:t>
      </w:r>
    </w:p>
    <w:p w14:paraId="751BA358" w14:textId="321E491A" w:rsidR="00B72125" w:rsidRDefault="00B72125" w:rsidP="008F586B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</w:rPr>
      </w:pPr>
      <w:r w:rsidRPr="00B72125">
        <w:rPr>
          <w:rFonts w:ascii="Cambria" w:eastAsia="Cambria" w:hAnsi="Cambria" w:cs="Cambria"/>
          <w:color w:val="000000"/>
        </w:rPr>
        <w:t xml:space="preserve">Walt Disney </w:t>
      </w:r>
      <w:proofErr w:type="spellStart"/>
      <w:r w:rsidRPr="00B72125">
        <w:rPr>
          <w:rFonts w:ascii="Cambria" w:eastAsia="Cambria" w:hAnsi="Cambria" w:cs="Cambria"/>
          <w:color w:val="000000"/>
        </w:rPr>
        <w:t>World</w:t>
      </w:r>
      <w:proofErr w:type="spellEnd"/>
      <w:r>
        <w:rPr>
          <w:rFonts w:ascii="Cambria" w:eastAsia="Cambria" w:hAnsi="Cambria" w:cs="Cambria"/>
          <w:color w:val="000000"/>
        </w:rPr>
        <w:t xml:space="preserve">. </w:t>
      </w:r>
      <w:r w:rsidRPr="00B72125">
        <w:rPr>
          <w:rFonts w:ascii="Cambria" w:eastAsia="Cambria" w:hAnsi="Cambria" w:cs="Cambria"/>
          <w:color w:val="000000"/>
        </w:rPr>
        <w:t>Boleto de 3 días – 1 parque por día.</w:t>
      </w:r>
    </w:p>
    <w:p w14:paraId="6AFE4564" w14:textId="474A3456" w:rsidR="00B72125" w:rsidRPr="008F586B" w:rsidRDefault="00B72125" w:rsidP="008F586B">
      <w:pPr>
        <w:pStyle w:val="Prrafodelista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</w:rPr>
      </w:pPr>
      <w:r w:rsidRPr="00B72125">
        <w:rPr>
          <w:rFonts w:ascii="Cambria" w:eastAsia="Cambria" w:hAnsi="Cambria" w:cs="Cambria"/>
          <w:color w:val="000000"/>
        </w:rPr>
        <w:t xml:space="preserve">Universal </w:t>
      </w:r>
      <w:proofErr w:type="spellStart"/>
      <w:r w:rsidRPr="00B72125">
        <w:rPr>
          <w:rFonts w:ascii="Cambria" w:eastAsia="Cambria" w:hAnsi="Cambria" w:cs="Cambria"/>
          <w:color w:val="000000"/>
        </w:rPr>
        <w:t>Studios</w:t>
      </w:r>
      <w:proofErr w:type="spellEnd"/>
      <w:r w:rsidRPr="00B72125">
        <w:rPr>
          <w:rFonts w:ascii="Cambria" w:eastAsia="Cambria" w:hAnsi="Cambria" w:cs="Cambria"/>
          <w:color w:val="000000"/>
        </w:rPr>
        <w:t xml:space="preserve"> Florida</w:t>
      </w:r>
      <w:r>
        <w:rPr>
          <w:rFonts w:ascii="Cambria" w:eastAsia="Cambria" w:hAnsi="Cambria" w:cs="Cambria"/>
          <w:color w:val="000000"/>
        </w:rPr>
        <w:t>. Boleto de 2 días – 1 parque por día.</w:t>
      </w:r>
    </w:p>
    <w:p w14:paraId="2183BF3B" w14:textId="77777777" w:rsidR="00EE2F14" w:rsidRPr="006748C2" w:rsidRDefault="00EE2F14" w:rsidP="00EE2F14">
      <w:p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</w:rPr>
      </w:pPr>
    </w:p>
    <w:p w14:paraId="477E28E8" w14:textId="77777777" w:rsidR="00AC23C8" w:rsidRDefault="007C415C">
      <w:pPr>
        <w:spacing w:before="0" w:after="0"/>
        <w:rPr>
          <w:rFonts w:ascii="Cambria" w:eastAsia="Cambria" w:hAnsi="Cambria" w:cs="Cambria"/>
          <w:b/>
          <w:color w:val="CC9900"/>
          <w:sz w:val="22"/>
          <w:szCs w:val="22"/>
        </w:rPr>
      </w:pPr>
      <w:r>
        <w:rPr>
          <w:rFonts w:ascii="Cambria" w:eastAsia="Cambria" w:hAnsi="Cambria" w:cs="Cambria"/>
          <w:b/>
          <w:color w:val="CC9900"/>
          <w:sz w:val="22"/>
          <w:szCs w:val="22"/>
        </w:rPr>
        <w:t>NO INCLUYE</w:t>
      </w:r>
    </w:p>
    <w:p w14:paraId="4DF42020" w14:textId="6803C44D" w:rsidR="00AC23C8" w:rsidRPr="00B72125" w:rsidRDefault="007C415C" w:rsidP="005B61D8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</w:rPr>
      </w:pPr>
      <w:r w:rsidRPr="00B72125">
        <w:rPr>
          <w:rFonts w:ascii="Cambria" w:eastAsia="Cambria" w:hAnsi="Cambria" w:cs="Cambria"/>
          <w:color w:val="000000"/>
        </w:rPr>
        <w:t>Vuelos</w:t>
      </w:r>
    </w:p>
    <w:p w14:paraId="291A997D" w14:textId="3FF169F9" w:rsidR="00AC23C8" w:rsidRPr="00B72125" w:rsidRDefault="007C415C" w:rsidP="005B61D8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</w:rPr>
      </w:pPr>
      <w:r w:rsidRPr="00B72125">
        <w:rPr>
          <w:rFonts w:ascii="Cambria" w:eastAsia="Cambria" w:hAnsi="Cambria" w:cs="Cambria"/>
          <w:color w:val="000000"/>
        </w:rPr>
        <w:t xml:space="preserve">Propinas </w:t>
      </w:r>
    </w:p>
    <w:p w14:paraId="7C7F1B43" w14:textId="6F6AAC99" w:rsidR="00AC23C8" w:rsidRPr="00B72125" w:rsidRDefault="007C415C" w:rsidP="005B61D8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</w:rPr>
      </w:pPr>
      <w:r w:rsidRPr="00B72125">
        <w:rPr>
          <w:rFonts w:ascii="Cambria" w:eastAsia="Cambria" w:hAnsi="Cambria" w:cs="Cambria"/>
          <w:color w:val="000000"/>
        </w:rPr>
        <w:t xml:space="preserve">Gastos personales </w:t>
      </w:r>
      <w:r w:rsidR="00B72125">
        <w:rPr>
          <w:rFonts w:ascii="Cambria" w:eastAsia="Cambria" w:hAnsi="Cambria" w:cs="Cambria"/>
          <w:color w:val="000000"/>
        </w:rPr>
        <w:t>y extras</w:t>
      </w:r>
    </w:p>
    <w:p w14:paraId="2F6C44BA" w14:textId="67955C53" w:rsidR="005B61D8" w:rsidRPr="00B72125" w:rsidRDefault="005B61D8" w:rsidP="005B61D8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</w:rPr>
      </w:pPr>
      <w:r w:rsidRPr="00B72125">
        <w:rPr>
          <w:rFonts w:ascii="Cambria" w:eastAsia="Cambria" w:hAnsi="Cambria" w:cs="Cambria"/>
          <w:color w:val="000000"/>
        </w:rPr>
        <w:t>Seguro de viaje</w:t>
      </w:r>
    </w:p>
    <w:p w14:paraId="71812F17" w14:textId="11A12F57" w:rsidR="005B61D8" w:rsidRPr="00B72125" w:rsidRDefault="005B61D8" w:rsidP="005B61D8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</w:rPr>
        <w:t>Impuestos hoteleros</w:t>
      </w:r>
    </w:p>
    <w:p w14:paraId="5B821D02" w14:textId="1797A61A" w:rsidR="00B72125" w:rsidRPr="00B72125" w:rsidRDefault="00B72125" w:rsidP="005B61D8">
      <w:pPr>
        <w:pStyle w:val="Prrafodelista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</w:rPr>
        <w:t>Cualquier servicio no mencionado como incluido</w:t>
      </w:r>
    </w:p>
    <w:p w14:paraId="382F5733" w14:textId="77777777" w:rsidR="006748C2" w:rsidRDefault="006748C2" w:rsidP="006748C2">
      <w:pPr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720"/>
        <w:rPr>
          <w:rFonts w:ascii="Cambria" w:eastAsia="Cambria" w:hAnsi="Cambria" w:cs="Cambria"/>
          <w:color w:val="000000"/>
          <w:sz w:val="22"/>
          <w:szCs w:val="22"/>
        </w:rPr>
      </w:pPr>
    </w:p>
    <w:p w14:paraId="7EDDB857" w14:textId="5FFF1DE9" w:rsidR="00AC23C8" w:rsidRPr="005B61D8" w:rsidRDefault="007C415C" w:rsidP="005B61D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rPr>
          <w:rFonts w:ascii="Cambria" w:eastAsia="Cambria" w:hAnsi="Cambria" w:cs="Cambria"/>
          <w:b/>
          <w:color w:val="CC9900"/>
          <w:sz w:val="22"/>
          <w:szCs w:val="22"/>
        </w:rPr>
      </w:pPr>
      <w:r>
        <w:rPr>
          <w:rFonts w:ascii="Cambria" w:eastAsia="Cambria" w:hAnsi="Cambria" w:cs="Cambria"/>
          <w:b/>
          <w:color w:val="CC9900"/>
          <w:sz w:val="22"/>
          <w:szCs w:val="22"/>
        </w:rPr>
        <w:t>HOTELES PREVISTOS</w:t>
      </w:r>
    </w:p>
    <w:tbl>
      <w:tblPr>
        <w:tblStyle w:val="a0"/>
        <w:tblW w:w="688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6880"/>
      </w:tblGrid>
      <w:tr w:rsidR="008E0EB8" w:rsidRPr="00696B16" w14:paraId="3510679F" w14:textId="77777777" w:rsidTr="005B61D8">
        <w:trPr>
          <w:jc w:val="center"/>
        </w:trPr>
        <w:tc>
          <w:tcPr>
            <w:tcW w:w="6880" w:type="dxa"/>
            <w:vAlign w:val="center"/>
          </w:tcPr>
          <w:p w14:paraId="007574D9" w14:textId="6142E959" w:rsidR="008E0EB8" w:rsidRPr="005B61D8" w:rsidRDefault="005B61D8" w:rsidP="00696B16">
            <w:pPr>
              <w:spacing w:before="0" w:line="276" w:lineRule="auto"/>
              <w:jc w:val="center"/>
              <w:rPr>
                <w:rFonts w:ascii="Cambria" w:eastAsia="Cambria" w:hAnsi="Cambria" w:cs="Cambria"/>
                <w:b/>
                <w:bCs/>
              </w:rPr>
            </w:pPr>
            <w:r w:rsidRPr="005B61D8">
              <w:rPr>
                <w:rFonts w:ascii="Cambria" w:eastAsia="Cambria" w:hAnsi="Cambria" w:cs="Cambria"/>
                <w:b/>
                <w:bCs/>
              </w:rPr>
              <w:t>HOTEL</w:t>
            </w:r>
          </w:p>
        </w:tc>
      </w:tr>
      <w:tr w:rsidR="008E0EB8" w:rsidRPr="008E0EB8" w14:paraId="29498B32" w14:textId="77777777" w:rsidTr="005B61D8">
        <w:trPr>
          <w:jc w:val="center"/>
        </w:trPr>
        <w:tc>
          <w:tcPr>
            <w:tcW w:w="6880" w:type="dxa"/>
            <w:shd w:val="clear" w:color="auto" w:fill="CC9900"/>
            <w:vAlign w:val="center"/>
          </w:tcPr>
          <w:p w14:paraId="64764BDF" w14:textId="78E985DA" w:rsidR="008E0EB8" w:rsidRPr="00937951" w:rsidRDefault="005B61D8" w:rsidP="00696B16">
            <w:pPr>
              <w:spacing w:before="0" w:line="276" w:lineRule="auto"/>
              <w:jc w:val="center"/>
              <w:rPr>
                <w:rFonts w:ascii="Cambria" w:eastAsia="Cambria" w:hAnsi="Cambria" w:cs="Cambria"/>
              </w:rPr>
            </w:pPr>
            <w:r w:rsidRPr="00937951">
              <w:rPr>
                <w:rFonts w:ascii="Cambria" w:eastAsia="Cambria" w:hAnsi="Cambria" w:cs="Cambria"/>
                <w:lang w:val="pt-BR"/>
              </w:rPr>
              <w:t xml:space="preserve">Rosen Inn Lake </w:t>
            </w:r>
            <w:proofErr w:type="spellStart"/>
            <w:r w:rsidRPr="00937951">
              <w:rPr>
                <w:rFonts w:ascii="Cambria" w:eastAsia="Cambria" w:hAnsi="Cambria" w:cs="Cambria"/>
                <w:lang w:val="pt-BR"/>
              </w:rPr>
              <w:t>Buena</w:t>
            </w:r>
            <w:proofErr w:type="spellEnd"/>
            <w:r w:rsidRPr="00937951">
              <w:rPr>
                <w:rFonts w:ascii="Cambria" w:eastAsia="Cambria" w:hAnsi="Cambria" w:cs="Cambria"/>
                <w:lang w:val="pt-BR"/>
              </w:rPr>
              <w:t xml:space="preserve"> Vista</w:t>
            </w:r>
          </w:p>
        </w:tc>
      </w:tr>
    </w:tbl>
    <w:p w14:paraId="56BE43A6" w14:textId="77777777" w:rsidR="001D4914" w:rsidRPr="00635A84" w:rsidRDefault="001D4914" w:rsidP="00696B16">
      <w:pPr>
        <w:rPr>
          <w:rFonts w:ascii="Cambria" w:eastAsia="Cambria" w:hAnsi="Cambria" w:cs="Cambria"/>
          <w:sz w:val="22"/>
          <w:szCs w:val="22"/>
          <w:lang w:val="pt-BR"/>
        </w:rPr>
      </w:pPr>
    </w:p>
    <w:sectPr w:rsidR="001D4914" w:rsidRPr="00635A84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139455" w14:textId="77777777" w:rsidR="000308F1" w:rsidRDefault="000308F1">
      <w:pPr>
        <w:spacing w:before="0" w:after="0"/>
      </w:pPr>
      <w:r>
        <w:separator/>
      </w:r>
    </w:p>
  </w:endnote>
  <w:endnote w:type="continuationSeparator" w:id="0">
    <w:p w14:paraId="4BD47F20" w14:textId="77777777" w:rsidR="000308F1" w:rsidRDefault="000308F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DB1CE99C-46DF-4327-8124-89A666B26C7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2" w:fontKey="{6CC11557-42F8-48B2-91A0-0D9E44B661EA}"/>
    <w:embedBold r:id="rId3" w:fontKey="{6508355B-44F7-406B-A22D-12C08255E5F5}"/>
    <w:embedItalic r:id="rId4" w:fontKey="{B5EA4286-94FD-4B7C-B8BE-203E140DBBDB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91672C8C-0619-4ADB-AFDC-70BC13BECB23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B04AC898-D11F-4D62-BD15-D2F6F66B5C9E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7" w:fontKey="{E850C296-F9F0-4B3D-8973-8F6224BFA43C}"/>
    <w:embedBold r:id="rId8" w:fontKey="{A5FED7FB-AFF3-486E-86BB-4D215AEBF736}"/>
  </w:font>
  <w:font w:name="Arial Rounded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D49A154-10C2-451B-905C-5DF781591577}"/>
    <w:embedBold r:id="rId10" w:fontKey="{F0775942-B6BE-4E09-8AF1-751C490EBB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6D0292" w14:textId="77777777" w:rsidR="00AC23C8" w:rsidRDefault="007C415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</w:rPr>
      <w:drawing>
        <wp:anchor distT="0" distB="0" distL="0" distR="0" simplePos="0" relativeHeight="251661312" behindDoc="1" locked="0" layoutInCell="1" hidden="0" allowOverlap="1" wp14:anchorId="56E862FA" wp14:editId="2C2A0749">
          <wp:simplePos x="0" y="0"/>
          <wp:positionH relativeFrom="column">
            <wp:posOffset>-623569</wp:posOffset>
          </wp:positionH>
          <wp:positionV relativeFrom="paragraph">
            <wp:posOffset>-276225</wp:posOffset>
          </wp:positionV>
          <wp:extent cx="914400" cy="914400"/>
          <wp:effectExtent l="151268" t="151268" r="151268" b="151268"/>
          <wp:wrapNone/>
          <wp:docPr id="2057562303" name="image2.png" descr="Forma, Flech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orma, Flech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513817"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636635A9" wp14:editId="632592CC">
              <wp:simplePos x="0" y="0"/>
              <wp:positionH relativeFrom="column">
                <wp:posOffset>482600</wp:posOffset>
              </wp:positionH>
              <wp:positionV relativeFrom="paragraph">
                <wp:posOffset>139700</wp:posOffset>
              </wp:positionV>
              <wp:extent cx="5768975" cy="45085"/>
              <wp:effectExtent l="0" t="0" r="0" b="0"/>
              <wp:wrapNone/>
              <wp:docPr id="2057562300" name="Rectángulo: esquinas redondeadas 20575623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66275" y="3762220"/>
                        <a:ext cx="5759450" cy="3556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dk1"/>
                      </a:solidFill>
                      <a:ln>
                        <a:noFill/>
                      </a:ln>
                    </wps:spPr>
                    <wps:txbx>
                      <w:txbxContent>
                        <w:p w14:paraId="472EC8B1" w14:textId="77777777" w:rsidR="00AC23C8" w:rsidRDefault="00AC23C8">
                          <w:pPr>
                            <w:spacing w:before="0" w:after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636635A9" id="Rectángulo: esquinas redondeadas 2057562300" o:spid="_x0000_s1028" style="position:absolute;left:0;text-align:left;margin-left:38pt;margin-top:11pt;width:454.25pt;height:3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" fillcolor="black [3200]" stroked="f">
              <v:textbox inset="2.53958mm,2.53958mm,2.53958mm,2.53958mm">
                <w:txbxContent>
                  <w:p w14:paraId="472EC8B1" w14:textId="77777777" w:rsidR="00AC23C8" w:rsidRDefault="00AC23C8">
                    <w:pPr>
                      <w:spacing w:before="0" w:after="0"/>
                      <w:jc w:val="left"/>
                      <w:textDirection w:val="btLr"/>
                    </w:pP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337D865C" wp14:editId="719840A0">
              <wp:simplePos x="0" y="0"/>
              <wp:positionH relativeFrom="column">
                <wp:posOffset>482600</wp:posOffset>
              </wp:positionH>
              <wp:positionV relativeFrom="paragraph">
                <wp:posOffset>215900</wp:posOffset>
              </wp:positionV>
              <wp:extent cx="5768975" cy="45085"/>
              <wp:effectExtent l="0" t="0" r="0" b="0"/>
              <wp:wrapNone/>
              <wp:docPr id="2057562298" name="Rectángulo: esquinas redondeadas 20575622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66275" y="3762220"/>
                        <a:ext cx="5759450" cy="3556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CC99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780E4736" w14:textId="77777777" w:rsidR="00AC23C8" w:rsidRDefault="00AC23C8">
                          <w:pPr>
                            <w:spacing w:before="0" w:after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337D865C" id="Rectángulo: esquinas redondeadas 2057562298" o:spid="_x0000_s1029" style="position:absolute;left:0;text-align:left;margin-left:38pt;margin-top:17pt;width:454.25pt;height:3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" fillcolor="#c90" stroked="f">
              <v:textbox inset="2.53958mm,2.53958mm,2.53958mm,2.53958mm">
                <w:txbxContent>
                  <w:p w14:paraId="780E4736" w14:textId="77777777" w:rsidR="00AC23C8" w:rsidRDefault="00AC23C8">
                    <w:pPr>
                      <w:spacing w:before="0" w:after="0"/>
                      <w:jc w:val="left"/>
                      <w:textDirection w:val="btLr"/>
                    </w:pPr>
                  </w:p>
                </w:txbxContent>
              </v:textbox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C9400D" w14:textId="77777777" w:rsidR="000308F1" w:rsidRDefault="000308F1">
      <w:pPr>
        <w:spacing w:before="0" w:after="0"/>
      </w:pPr>
      <w:r>
        <w:separator/>
      </w:r>
    </w:p>
  </w:footnote>
  <w:footnote w:type="continuationSeparator" w:id="0">
    <w:p w14:paraId="41B785DD" w14:textId="77777777" w:rsidR="000308F1" w:rsidRDefault="000308F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A3E148" w14:textId="77777777" w:rsidR="00AC23C8" w:rsidRDefault="007C415C">
    <w:pPr>
      <w:spacing w:before="0" w:after="0"/>
      <w:jc w:val="center"/>
      <w:rPr>
        <w:rFonts w:ascii="Arial Rounded" w:eastAsia="Arial Rounded" w:hAnsi="Arial Rounded" w:cs="Arial Rounded"/>
        <w:b/>
        <w:color w:val="CC99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19704DEB" wp14:editId="0469EAD2">
          <wp:simplePos x="0" y="0"/>
          <wp:positionH relativeFrom="column">
            <wp:posOffset>4126229</wp:posOffset>
          </wp:positionH>
          <wp:positionV relativeFrom="paragraph">
            <wp:posOffset>-240664</wp:posOffset>
          </wp:positionV>
          <wp:extent cx="2125980" cy="683895"/>
          <wp:effectExtent l="0" t="0" r="0" b="0"/>
          <wp:wrapNone/>
          <wp:docPr id="2057562305" name="image5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25980" cy="6838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E622179" wp14:editId="45AB1F16">
              <wp:simplePos x="0" y="0"/>
              <wp:positionH relativeFrom="column">
                <wp:posOffset>-469899</wp:posOffset>
              </wp:positionH>
              <wp:positionV relativeFrom="paragraph">
                <wp:posOffset>38100</wp:posOffset>
              </wp:positionV>
              <wp:extent cx="4505325" cy="45525"/>
              <wp:effectExtent l="0" t="0" r="0" b="0"/>
              <wp:wrapNone/>
              <wp:docPr id="2057562297" name="Rectángulo: esquinas redondeadas 20575622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98100" y="3762000"/>
                        <a:ext cx="4495800" cy="360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dk1"/>
                      </a:solidFill>
                      <a:ln>
                        <a:noFill/>
                      </a:ln>
                    </wps:spPr>
                    <wps:txbx>
                      <w:txbxContent>
                        <w:p w14:paraId="78F425B8" w14:textId="77777777" w:rsidR="00AC23C8" w:rsidRDefault="00AC23C8">
                          <w:pPr>
                            <w:spacing w:before="0" w:after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6E622179" id="Rectángulo: esquinas redondeadas 2057562297" o:spid="_x0000_s1026" style="position:absolute;left:0;text-align:left;margin-left:-37pt;margin-top:3pt;width:354.7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" fillcolor="black [3200]" stroked="f">
              <v:textbox inset="2.53958mm,2.53958mm,2.53958mm,2.53958mm">
                <w:txbxContent>
                  <w:p w14:paraId="78F425B8" w14:textId="77777777" w:rsidR="00AC23C8" w:rsidRDefault="00AC23C8">
                    <w:pPr>
                      <w:spacing w:before="0" w:after="0"/>
                      <w:jc w:val="left"/>
                      <w:textDirection w:val="btLr"/>
                    </w:pPr>
                  </w:p>
                </w:txbxContent>
              </v:textbox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0D459D8" wp14:editId="7D879EEA">
              <wp:simplePos x="0" y="0"/>
              <wp:positionH relativeFrom="column">
                <wp:posOffset>-482599</wp:posOffset>
              </wp:positionH>
              <wp:positionV relativeFrom="paragraph">
                <wp:posOffset>127000</wp:posOffset>
              </wp:positionV>
              <wp:extent cx="4505325" cy="45085"/>
              <wp:effectExtent l="0" t="0" r="0" b="0"/>
              <wp:wrapNone/>
              <wp:docPr id="2057562299" name="Rectángulo: esquinas redondeadas 20575622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98100" y="3762220"/>
                        <a:ext cx="4495800" cy="3556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CC99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4FAE9CF8" w14:textId="77777777" w:rsidR="00AC23C8" w:rsidRDefault="00AC23C8">
                          <w:pPr>
                            <w:spacing w:before="0" w:after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D459D8" id="Rectángulo: esquinas redondeadas 2057562299" o:spid="_x0000_s1027" style="position:absolute;left:0;text-align:left;margin-left:-38pt;margin-top:10pt;width:354.75pt;height:3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" fillcolor="#c90" stroked="f">
              <v:textbox inset="2.53958mm,2.53958mm,2.53958mm,2.53958mm">
                <w:txbxContent>
                  <w:p w14:paraId="4FAE9CF8" w14:textId="77777777" w:rsidR="00AC23C8" w:rsidRDefault="00AC23C8">
                    <w:pPr>
                      <w:spacing w:before="0" w:after="0"/>
                      <w:jc w:val="left"/>
                      <w:textDirection w:val="btLr"/>
                    </w:pPr>
                  </w:p>
                </w:txbxContent>
              </v:textbox>
            </v:roundrect>
          </w:pict>
        </mc:Fallback>
      </mc:AlternateContent>
    </w:r>
  </w:p>
  <w:p w14:paraId="5F065DEC" w14:textId="77777777" w:rsidR="00AC23C8" w:rsidRDefault="00AC23C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6830C2"/>
    <w:multiLevelType w:val="multilevel"/>
    <w:tmpl w:val="64CE8B0C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3035802"/>
    <w:multiLevelType w:val="multilevel"/>
    <w:tmpl w:val="146A8E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D4A36C2"/>
    <w:multiLevelType w:val="hybridMultilevel"/>
    <w:tmpl w:val="EAA211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0D47C9"/>
    <w:multiLevelType w:val="hybridMultilevel"/>
    <w:tmpl w:val="3DB6EC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CC5F26"/>
    <w:multiLevelType w:val="hybridMultilevel"/>
    <w:tmpl w:val="214824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FA711F"/>
    <w:multiLevelType w:val="multilevel"/>
    <w:tmpl w:val="0C7C43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A230789"/>
    <w:multiLevelType w:val="multilevel"/>
    <w:tmpl w:val="A94EA8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7B2337B"/>
    <w:multiLevelType w:val="hybridMultilevel"/>
    <w:tmpl w:val="6478E7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0544588">
    <w:abstractNumId w:val="0"/>
  </w:num>
  <w:num w:numId="2" w16cid:durableId="932332">
    <w:abstractNumId w:val="5"/>
  </w:num>
  <w:num w:numId="3" w16cid:durableId="1956715505">
    <w:abstractNumId w:val="1"/>
  </w:num>
  <w:num w:numId="4" w16cid:durableId="1271205805">
    <w:abstractNumId w:val="6"/>
  </w:num>
  <w:num w:numId="5" w16cid:durableId="1099714048">
    <w:abstractNumId w:val="4"/>
  </w:num>
  <w:num w:numId="6" w16cid:durableId="1756513473">
    <w:abstractNumId w:val="3"/>
  </w:num>
  <w:num w:numId="7" w16cid:durableId="456292733">
    <w:abstractNumId w:val="7"/>
  </w:num>
  <w:num w:numId="8" w16cid:durableId="1351639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3C8"/>
    <w:rsid w:val="0000529D"/>
    <w:rsid w:val="000308F1"/>
    <w:rsid w:val="000C4E07"/>
    <w:rsid w:val="00100C8A"/>
    <w:rsid w:val="00172923"/>
    <w:rsid w:val="00192BEA"/>
    <w:rsid w:val="001D4914"/>
    <w:rsid w:val="00253E3F"/>
    <w:rsid w:val="00257D61"/>
    <w:rsid w:val="002936E4"/>
    <w:rsid w:val="002A7DA7"/>
    <w:rsid w:val="00300075"/>
    <w:rsid w:val="00312147"/>
    <w:rsid w:val="0042515C"/>
    <w:rsid w:val="004C7029"/>
    <w:rsid w:val="004D6840"/>
    <w:rsid w:val="004F5855"/>
    <w:rsid w:val="00505190"/>
    <w:rsid w:val="005229CF"/>
    <w:rsid w:val="005B61D8"/>
    <w:rsid w:val="00635A84"/>
    <w:rsid w:val="006463AC"/>
    <w:rsid w:val="006748C2"/>
    <w:rsid w:val="0068700A"/>
    <w:rsid w:val="00696B16"/>
    <w:rsid w:val="007108A8"/>
    <w:rsid w:val="00715C4C"/>
    <w:rsid w:val="0072673E"/>
    <w:rsid w:val="0078753B"/>
    <w:rsid w:val="007C415C"/>
    <w:rsid w:val="007F4134"/>
    <w:rsid w:val="00846D50"/>
    <w:rsid w:val="00886C98"/>
    <w:rsid w:val="008A0CEE"/>
    <w:rsid w:val="008D5135"/>
    <w:rsid w:val="008E0EB8"/>
    <w:rsid w:val="008F2B0D"/>
    <w:rsid w:val="008F586B"/>
    <w:rsid w:val="00937951"/>
    <w:rsid w:val="009B1110"/>
    <w:rsid w:val="00AC23C8"/>
    <w:rsid w:val="00AC4EB6"/>
    <w:rsid w:val="00AF12DB"/>
    <w:rsid w:val="00B023F9"/>
    <w:rsid w:val="00B72125"/>
    <w:rsid w:val="00CB52F9"/>
    <w:rsid w:val="00DB7B36"/>
    <w:rsid w:val="00DF126D"/>
    <w:rsid w:val="00E33DAF"/>
    <w:rsid w:val="00EB22BD"/>
    <w:rsid w:val="00EE2F14"/>
    <w:rsid w:val="00FD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DE932"/>
  <w15:docId w15:val="{DACABF30-D1C1-4445-8B52-B68E4DF76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Myanmar Text" w:eastAsia="Myanmar Text" w:hAnsi="Myanmar Text" w:cs="Myanmar Text"/>
        <w:lang w:val="es-MX" w:eastAsia="es-MX" w:bidi="ar-SA"/>
      </w:rPr>
    </w:rPrDefault>
    <w:pPrDefault>
      <w:pPr>
        <w:spacing w:before="120"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ersonalizada"/>
    <w:qFormat/>
    <w:rsid w:val="000E727E"/>
  </w:style>
  <w:style w:type="paragraph" w:styleId="Ttulo1">
    <w:name w:val="heading 1"/>
    <w:basedOn w:val="Normal"/>
    <w:next w:val="Normal"/>
    <w:link w:val="Ttulo1Car"/>
    <w:uiPriority w:val="9"/>
    <w:qFormat/>
    <w:rsid w:val="000E72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E72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E727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E72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E727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E72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E72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E72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E72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0E727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0E727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E727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E727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E727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E727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E727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E727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E727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E727E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0E72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E72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E72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E727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E727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E727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E727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E727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E727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0E727E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0E727E"/>
  </w:style>
  <w:style w:type="paragraph" w:styleId="Piedepgina">
    <w:name w:val="footer"/>
    <w:basedOn w:val="Normal"/>
    <w:link w:val="PiedepginaCar"/>
    <w:uiPriority w:val="99"/>
    <w:unhideWhenUsed/>
    <w:rsid w:val="000E727E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E727E"/>
  </w:style>
  <w:style w:type="table" w:styleId="Tablaconcuadrcula">
    <w:name w:val="Table Grid"/>
    <w:basedOn w:val="Tablanormal"/>
    <w:uiPriority w:val="39"/>
    <w:rsid w:val="000E727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Default">
    <w:name w:val="Default"/>
    <w:rsid w:val="0000529D"/>
    <w:pPr>
      <w:autoSpaceDE w:val="0"/>
      <w:autoSpaceDN w:val="0"/>
      <w:adjustRightInd w:val="0"/>
      <w:spacing w:before="0" w:after="0"/>
      <w:jc w:val="left"/>
    </w:pPr>
    <w:rPr>
      <w:rFonts w:ascii="Aptos" w:hAnsi="Aptos" w:cs="Apto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/Wg1KvjcM9Qxw3a/qyzz+DMpzw==">CgMxLjA4AHIhMXFQMV82ellqZTRXSVVQbXRxa203b0gzaUY3Q1FVVWRx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2</Pages>
  <Words>813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MENDOZA</dc:creator>
  <cp:lastModifiedBy>Claudia Mendoza</cp:lastModifiedBy>
  <cp:revision>10</cp:revision>
  <dcterms:created xsi:type="dcterms:W3CDTF">2026-04-20T23:05:00Z</dcterms:created>
  <dcterms:modified xsi:type="dcterms:W3CDTF">2026-05-28T19:37:00Z</dcterms:modified>
</cp:coreProperties>
</file>